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4EE5" w:rsidRPr="004E042A" w:rsidRDefault="00444EE5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8"/>
          <w:szCs w:val="18"/>
        </w:rPr>
      </w:pPr>
    </w:p>
    <w:p w:rsidR="00C365D0" w:rsidRPr="004E042A" w:rsidRDefault="00B72D8A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8"/>
          <w:szCs w:val="18"/>
        </w:rPr>
      </w:pPr>
      <w:r w:rsidRPr="004E042A">
        <w:rPr>
          <w:rFonts w:ascii="Constantia" w:hAnsi="Constantia"/>
          <w:b/>
          <w:sz w:val="18"/>
          <w:szCs w:val="18"/>
        </w:rPr>
        <w:t>Administración General de</w:t>
      </w:r>
      <w:r w:rsidR="00BA4208" w:rsidRPr="004E042A">
        <w:rPr>
          <w:rFonts w:ascii="Constantia" w:hAnsi="Constantia"/>
          <w:b/>
          <w:sz w:val="18"/>
          <w:szCs w:val="18"/>
        </w:rPr>
        <w:t xml:space="preserve"> Aduanas</w:t>
      </w:r>
      <w:r w:rsidR="00735EF1" w:rsidRPr="004E042A">
        <w:rPr>
          <w:rFonts w:ascii="Constantia" w:hAnsi="Constantia"/>
          <w:sz w:val="18"/>
          <w:szCs w:val="18"/>
        </w:rPr>
        <w:t xml:space="preserve"> </w:t>
      </w:r>
    </w:p>
    <w:p w:rsidR="00C365D0" w:rsidRPr="004E042A" w:rsidRDefault="00C365D0">
      <w:pPr>
        <w:rPr>
          <w:rFonts w:ascii="Constantia" w:hAnsi="Constantia"/>
          <w:sz w:val="18"/>
          <w:szCs w:val="18"/>
        </w:rPr>
      </w:pPr>
    </w:p>
    <w:p w:rsidR="008277C5" w:rsidRPr="004E042A" w:rsidRDefault="008277C5" w:rsidP="008277C5">
      <w:pPr>
        <w:rPr>
          <w:sz w:val="18"/>
          <w:szCs w:val="18"/>
        </w:rPr>
      </w:pPr>
    </w:p>
    <w:p w:rsidR="007A46BB" w:rsidRPr="004E042A" w:rsidRDefault="007A46BB" w:rsidP="007A46BB">
      <w:pPr>
        <w:rPr>
          <w:rFonts w:ascii="Arial" w:hAnsi="Arial" w:cs="Arial"/>
          <w:b/>
          <w:sz w:val="18"/>
          <w:szCs w:val="18"/>
        </w:rPr>
      </w:pPr>
      <w:r w:rsidRPr="004E042A">
        <w:rPr>
          <w:rFonts w:ascii="Arial" w:hAnsi="Arial" w:cs="Arial"/>
          <w:b/>
          <w:sz w:val="18"/>
          <w:szCs w:val="18"/>
        </w:rPr>
        <w:t>Consultar Remesas</w:t>
      </w:r>
    </w:p>
    <w:p w:rsidR="007A46BB" w:rsidRPr="004E042A" w:rsidRDefault="007A46BB" w:rsidP="007A46BB">
      <w:pPr>
        <w:pStyle w:val="BodyText"/>
        <w:rPr>
          <w:rFonts w:ascii="Arial" w:hAnsi="Arial" w:cs="Arial"/>
          <w:b/>
          <w:sz w:val="18"/>
          <w:szCs w:val="18"/>
        </w:rPr>
      </w:pP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Criterios de aceptación:</w:t>
      </w:r>
    </w:p>
    <w:p w:rsidR="007A46BB" w:rsidRPr="004E042A" w:rsidRDefault="007A46BB" w:rsidP="007A46BB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E042A">
        <w:rPr>
          <w:rStyle w:val="paratext1"/>
          <w:rFonts w:ascii="Arial" w:hAnsi="Arial" w:cs="Arial"/>
          <w:sz w:val="18"/>
          <w:szCs w:val="18"/>
        </w:rPr>
        <w:t>Se debe proporcionar  la descripción del contenido de información de la interfaz.</w:t>
      </w:r>
    </w:p>
    <w:p w:rsidR="007A46BB" w:rsidRPr="004E042A" w:rsidRDefault="007A46BB" w:rsidP="007A46BB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E042A">
        <w:rPr>
          <w:rStyle w:val="paratext1"/>
          <w:rFonts w:ascii="Arial" w:hAnsi="Arial" w:cs="Arial"/>
          <w:sz w:val="18"/>
          <w:szCs w:val="18"/>
        </w:rPr>
        <w:t>En la especificación de la interfaz, es indispensable proporcionar  la frecuencia de operación de la(s) interfaz(es).</w:t>
      </w:r>
    </w:p>
    <w:p w:rsidR="007A46BB" w:rsidRPr="004E042A" w:rsidRDefault="007A46BB" w:rsidP="007A46BB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E042A">
        <w:rPr>
          <w:rStyle w:val="paratext1"/>
          <w:rFonts w:ascii="Arial" w:hAnsi="Arial" w:cs="Arial"/>
          <w:sz w:val="18"/>
          <w:szCs w:val="18"/>
        </w:rPr>
        <w:t>Se debe proporcionar  la descripción de la Transmisión de datos para saber los procesos de conversión de datos utilizados.</w:t>
      </w:r>
    </w:p>
    <w:p w:rsidR="007A46BB" w:rsidRPr="004E042A" w:rsidRDefault="007A46BB" w:rsidP="007A46BB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E042A">
        <w:rPr>
          <w:rStyle w:val="paratext1"/>
          <w:rFonts w:ascii="Arial" w:hAnsi="Arial" w:cs="Arial"/>
          <w:sz w:val="18"/>
          <w:szCs w:val="18"/>
        </w:rPr>
        <w:t>El diagrama de contexto  plasma con claridad la relación del sistema con el ambiente.</w:t>
      </w:r>
    </w:p>
    <w:p w:rsidR="007A46BB" w:rsidRPr="004E042A" w:rsidRDefault="007A46BB" w:rsidP="007A46BB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E042A">
        <w:rPr>
          <w:rStyle w:val="paratext1"/>
          <w:rFonts w:ascii="Arial" w:hAnsi="Arial" w:cs="Arial"/>
          <w:sz w:val="18"/>
          <w:szCs w:val="18"/>
        </w:rPr>
        <w:t>Las interfases son definidas claramente en cuanto a su seguridad, transformaciones y manejo de datos.</w:t>
      </w:r>
    </w:p>
    <w:p w:rsidR="007A46BB" w:rsidRPr="004E042A" w:rsidRDefault="007A46BB" w:rsidP="007A46BB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E042A">
        <w:rPr>
          <w:rStyle w:val="paratext1"/>
          <w:rFonts w:ascii="Arial" w:hAnsi="Arial" w:cs="Arial"/>
          <w:sz w:val="18"/>
          <w:szCs w:val="18"/>
        </w:rPr>
        <w:t>El documento tiene debidamente documentados los tipos de interfaz con el Anexo I.</w:t>
      </w:r>
    </w:p>
    <w:p w:rsidR="007A46BB" w:rsidRPr="004E042A" w:rsidRDefault="007A46BB" w:rsidP="007A46BB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4E042A">
        <w:rPr>
          <w:rStyle w:val="paratext1"/>
          <w:rFonts w:ascii="Arial" w:hAnsi="Arial" w:cs="Arial"/>
          <w:sz w:val="18"/>
          <w:szCs w:val="18"/>
        </w:rPr>
        <w:t>El documento es utilizado de acuerdo al formato establecido.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Style w:val="paratext1"/>
          <w:rFonts w:ascii="Arial" w:hAnsi="Arial" w:cs="Arial"/>
          <w:sz w:val="18"/>
          <w:szCs w:val="18"/>
        </w:rPr>
        <w:t>El documento no contiene faltas de ortografía.</w:t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b/>
          <w:sz w:val="18"/>
          <w:szCs w:val="18"/>
        </w:rPr>
      </w:pPr>
      <w:r w:rsidRPr="004E042A">
        <w:rPr>
          <w:rFonts w:ascii="Arial" w:hAnsi="Arial" w:cs="Arial"/>
          <w:b/>
          <w:sz w:val="18"/>
          <w:szCs w:val="18"/>
        </w:rPr>
        <w:t>Tabla de Contenido</w:t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8A09E5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r w:rsidRPr="004E042A">
        <w:rPr>
          <w:rFonts w:ascii="Arial" w:hAnsi="Arial" w:cs="Arial"/>
          <w:sz w:val="18"/>
          <w:szCs w:val="18"/>
        </w:rPr>
        <w:fldChar w:fldCharType="begin"/>
      </w:r>
      <w:r w:rsidR="007A46BB" w:rsidRPr="004E042A">
        <w:rPr>
          <w:rFonts w:ascii="Arial" w:hAnsi="Arial" w:cs="Arial"/>
          <w:sz w:val="18"/>
          <w:szCs w:val="18"/>
        </w:rPr>
        <w:instrText xml:space="preserve"> TOC \o "1-3" \h \z \u </w:instrText>
      </w:r>
      <w:r w:rsidRPr="004E042A">
        <w:rPr>
          <w:rFonts w:ascii="Arial" w:hAnsi="Arial" w:cs="Arial"/>
          <w:sz w:val="18"/>
          <w:szCs w:val="18"/>
        </w:rPr>
        <w:fldChar w:fldCharType="separate"/>
      </w:r>
      <w:hyperlink w:anchor="_Toc391284448" w:history="1">
        <w:r w:rsidR="007A46BB" w:rsidRPr="004E042A">
          <w:rPr>
            <w:rStyle w:val="Hipervnculo"/>
            <w:rFonts w:ascii="Arial" w:eastAsia="Calibri" w:hAnsi="Arial"/>
            <w:noProof/>
            <w:sz w:val="18"/>
            <w:szCs w:val="18"/>
          </w:rPr>
          <w:t>INTERFASES EXTERNAS</w:t>
        </w:r>
        <w:r w:rsidR="007A46BB" w:rsidRPr="004E042A">
          <w:rPr>
            <w:noProof/>
            <w:webHidden/>
            <w:sz w:val="18"/>
            <w:szCs w:val="18"/>
          </w:rPr>
          <w:tab/>
        </w:r>
        <w:r w:rsidRPr="004E042A">
          <w:rPr>
            <w:noProof/>
            <w:webHidden/>
            <w:sz w:val="18"/>
            <w:szCs w:val="18"/>
          </w:rPr>
          <w:fldChar w:fldCharType="begin"/>
        </w:r>
        <w:r w:rsidR="007A46BB" w:rsidRPr="004E042A">
          <w:rPr>
            <w:noProof/>
            <w:webHidden/>
            <w:sz w:val="18"/>
            <w:szCs w:val="18"/>
          </w:rPr>
          <w:instrText xml:space="preserve"> PAGEREF _Toc391284448 \h </w:instrText>
        </w:r>
        <w:r w:rsidRPr="004E042A">
          <w:rPr>
            <w:noProof/>
            <w:webHidden/>
            <w:sz w:val="18"/>
            <w:szCs w:val="18"/>
          </w:rPr>
        </w:r>
        <w:r w:rsidRPr="004E042A">
          <w:rPr>
            <w:noProof/>
            <w:webHidden/>
            <w:sz w:val="18"/>
            <w:szCs w:val="18"/>
          </w:rPr>
          <w:fldChar w:fldCharType="separate"/>
        </w:r>
        <w:r w:rsidR="007A46BB" w:rsidRPr="004E042A">
          <w:rPr>
            <w:noProof/>
            <w:webHidden/>
            <w:sz w:val="18"/>
            <w:szCs w:val="18"/>
          </w:rPr>
          <w:t>2</w:t>
        </w:r>
        <w:r w:rsidRPr="004E042A">
          <w:rPr>
            <w:noProof/>
            <w:webHidden/>
            <w:sz w:val="18"/>
            <w:szCs w:val="18"/>
          </w:rPr>
          <w:fldChar w:fldCharType="end"/>
        </w:r>
      </w:hyperlink>
    </w:p>
    <w:p w:rsidR="007A46BB" w:rsidRPr="004E042A" w:rsidRDefault="008A09E5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4449" w:history="1">
        <w:r w:rsidR="007A46BB" w:rsidRPr="004E042A">
          <w:rPr>
            <w:rStyle w:val="Hipervnculo"/>
            <w:rFonts w:ascii="Arial" w:eastAsia="Calibri" w:hAnsi="Arial"/>
            <w:noProof/>
            <w:sz w:val="18"/>
            <w:szCs w:val="18"/>
          </w:rPr>
          <w:t>Diagrama de contexto:   WSRemesa</w:t>
        </w:r>
        <w:r w:rsidR="007A46BB" w:rsidRPr="004E042A">
          <w:rPr>
            <w:noProof/>
            <w:webHidden/>
            <w:sz w:val="18"/>
            <w:szCs w:val="18"/>
          </w:rPr>
          <w:tab/>
        </w:r>
        <w:r w:rsidRPr="004E042A">
          <w:rPr>
            <w:noProof/>
            <w:webHidden/>
            <w:sz w:val="18"/>
            <w:szCs w:val="18"/>
          </w:rPr>
          <w:fldChar w:fldCharType="begin"/>
        </w:r>
        <w:r w:rsidR="007A46BB" w:rsidRPr="004E042A">
          <w:rPr>
            <w:noProof/>
            <w:webHidden/>
            <w:sz w:val="18"/>
            <w:szCs w:val="18"/>
          </w:rPr>
          <w:instrText xml:space="preserve"> PAGEREF _Toc391284449 \h </w:instrText>
        </w:r>
        <w:r w:rsidRPr="004E042A">
          <w:rPr>
            <w:noProof/>
            <w:webHidden/>
            <w:sz w:val="18"/>
            <w:szCs w:val="18"/>
          </w:rPr>
        </w:r>
        <w:r w:rsidRPr="004E042A">
          <w:rPr>
            <w:noProof/>
            <w:webHidden/>
            <w:sz w:val="18"/>
            <w:szCs w:val="18"/>
          </w:rPr>
          <w:fldChar w:fldCharType="separate"/>
        </w:r>
        <w:r w:rsidR="007A46BB" w:rsidRPr="004E042A">
          <w:rPr>
            <w:noProof/>
            <w:webHidden/>
            <w:sz w:val="18"/>
            <w:szCs w:val="18"/>
          </w:rPr>
          <w:t>2</w:t>
        </w:r>
        <w:r w:rsidRPr="004E042A">
          <w:rPr>
            <w:noProof/>
            <w:webHidden/>
            <w:sz w:val="18"/>
            <w:szCs w:val="18"/>
          </w:rPr>
          <w:fldChar w:fldCharType="end"/>
        </w:r>
      </w:hyperlink>
    </w:p>
    <w:p w:rsidR="007A46BB" w:rsidRPr="004E042A" w:rsidRDefault="008A09E5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4450" w:history="1">
        <w:r w:rsidR="007A46BB" w:rsidRPr="004E042A">
          <w:rPr>
            <w:rStyle w:val="Hipervnculo"/>
            <w:rFonts w:ascii="Arial" w:eastAsia="Calibri" w:hAnsi="Arial"/>
            <w:noProof/>
            <w:sz w:val="18"/>
            <w:szCs w:val="18"/>
          </w:rPr>
          <w:t>ENTRADA</w:t>
        </w:r>
        <w:r w:rsidR="007A46BB" w:rsidRPr="004E042A">
          <w:rPr>
            <w:noProof/>
            <w:webHidden/>
            <w:sz w:val="18"/>
            <w:szCs w:val="18"/>
          </w:rPr>
          <w:tab/>
        </w:r>
        <w:r w:rsidRPr="004E042A">
          <w:rPr>
            <w:noProof/>
            <w:webHidden/>
            <w:sz w:val="18"/>
            <w:szCs w:val="18"/>
          </w:rPr>
          <w:fldChar w:fldCharType="begin"/>
        </w:r>
        <w:r w:rsidR="007A46BB" w:rsidRPr="004E042A">
          <w:rPr>
            <w:noProof/>
            <w:webHidden/>
            <w:sz w:val="18"/>
            <w:szCs w:val="18"/>
          </w:rPr>
          <w:instrText xml:space="preserve"> PAGEREF _Toc391284450 \h </w:instrText>
        </w:r>
        <w:r w:rsidRPr="004E042A">
          <w:rPr>
            <w:noProof/>
            <w:webHidden/>
            <w:sz w:val="18"/>
            <w:szCs w:val="18"/>
          </w:rPr>
        </w:r>
        <w:r w:rsidRPr="004E042A">
          <w:rPr>
            <w:noProof/>
            <w:webHidden/>
            <w:sz w:val="18"/>
            <w:szCs w:val="18"/>
          </w:rPr>
          <w:fldChar w:fldCharType="separate"/>
        </w:r>
        <w:r w:rsidR="007A46BB" w:rsidRPr="004E042A">
          <w:rPr>
            <w:noProof/>
            <w:webHidden/>
            <w:sz w:val="18"/>
            <w:szCs w:val="18"/>
          </w:rPr>
          <w:t>3</w:t>
        </w:r>
        <w:r w:rsidRPr="004E042A">
          <w:rPr>
            <w:noProof/>
            <w:webHidden/>
            <w:sz w:val="18"/>
            <w:szCs w:val="18"/>
          </w:rPr>
          <w:fldChar w:fldCharType="end"/>
        </w:r>
      </w:hyperlink>
    </w:p>
    <w:p w:rsidR="007A46BB" w:rsidRPr="004E042A" w:rsidRDefault="008A09E5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4451" w:history="1">
        <w:r w:rsidR="007A46BB" w:rsidRPr="004E042A">
          <w:rPr>
            <w:rStyle w:val="Hipervnculo"/>
            <w:rFonts w:ascii="Arial" w:eastAsia="Calibri" w:hAnsi="Arial"/>
            <w:noProof/>
            <w:sz w:val="18"/>
            <w:szCs w:val="18"/>
          </w:rPr>
          <w:t>TRANSMISIÓN DE DATOS</w:t>
        </w:r>
        <w:r w:rsidR="007A46BB" w:rsidRPr="004E042A">
          <w:rPr>
            <w:noProof/>
            <w:webHidden/>
            <w:sz w:val="18"/>
            <w:szCs w:val="18"/>
          </w:rPr>
          <w:tab/>
        </w:r>
        <w:r w:rsidRPr="004E042A">
          <w:rPr>
            <w:noProof/>
            <w:webHidden/>
            <w:sz w:val="18"/>
            <w:szCs w:val="18"/>
          </w:rPr>
          <w:fldChar w:fldCharType="begin"/>
        </w:r>
        <w:r w:rsidR="007A46BB" w:rsidRPr="004E042A">
          <w:rPr>
            <w:noProof/>
            <w:webHidden/>
            <w:sz w:val="18"/>
            <w:szCs w:val="18"/>
          </w:rPr>
          <w:instrText xml:space="preserve"> PAGEREF _Toc391284451 \h </w:instrText>
        </w:r>
        <w:r w:rsidRPr="004E042A">
          <w:rPr>
            <w:noProof/>
            <w:webHidden/>
            <w:sz w:val="18"/>
            <w:szCs w:val="18"/>
          </w:rPr>
        </w:r>
        <w:r w:rsidRPr="004E042A">
          <w:rPr>
            <w:noProof/>
            <w:webHidden/>
            <w:sz w:val="18"/>
            <w:szCs w:val="18"/>
          </w:rPr>
          <w:fldChar w:fldCharType="separate"/>
        </w:r>
        <w:r w:rsidR="007A46BB" w:rsidRPr="004E042A">
          <w:rPr>
            <w:noProof/>
            <w:webHidden/>
            <w:sz w:val="18"/>
            <w:szCs w:val="18"/>
          </w:rPr>
          <w:t>3</w:t>
        </w:r>
        <w:r w:rsidRPr="004E042A">
          <w:rPr>
            <w:noProof/>
            <w:webHidden/>
            <w:sz w:val="18"/>
            <w:szCs w:val="18"/>
          </w:rPr>
          <w:fldChar w:fldCharType="end"/>
        </w:r>
      </w:hyperlink>
    </w:p>
    <w:p w:rsidR="007A46BB" w:rsidRPr="004E042A" w:rsidRDefault="008A09E5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4452" w:history="1">
        <w:r w:rsidR="007A46BB" w:rsidRPr="004E042A">
          <w:rPr>
            <w:rStyle w:val="Hipervnculo"/>
            <w:rFonts w:ascii="Arial" w:eastAsia="Calibri" w:hAnsi="Arial"/>
            <w:noProof/>
            <w:sz w:val="18"/>
            <w:szCs w:val="18"/>
          </w:rPr>
          <w:t>ESPECIFICACIONES DE INTERFASES DE SALIDA</w:t>
        </w:r>
        <w:r w:rsidR="007A46BB" w:rsidRPr="004E042A">
          <w:rPr>
            <w:noProof/>
            <w:webHidden/>
            <w:sz w:val="18"/>
            <w:szCs w:val="18"/>
          </w:rPr>
          <w:tab/>
        </w:r>
        <w:r w:rsidRPr="004E042A">
          <w:rPr>
            <w:noProof/>
            <w:webHidden/>
            <w:sz w:val="18"/>
            <w:szCs w:val="18"/>
          </w:rPr>
          <w:fldChar w:fldCharType="begin"/>
        </w:r>
        <w:r w:rsidR="007A46BB" w:rsidRPr="004E042A">
          <w:rPr>
            <w:noProof/>
            <w:webHidden/>
            <w:sz w:val="18"/>
            <w:szCs w:val="18"/>
          </w:rPr>
          <w:instrText xml:space="preserve"> PAGEREF _Toc391284452 \h </w:instrText>
        </w:r>
        <w:r w:rsidRPr="004E042A">
          <w:rPr>
            <w:noProof/>
            <w:webHidden/>
            <w:sz w:val="18"/>
            <w:szCs w:val="18"/>
          </w:rPr>
        </w:r>
        <w:r w:rsidRPr="004E042A">
          <w:rPr>
            <w:noProof/>
            <w:webHidden/>
            <w:sz w:val="18"/>
            <w:szCs w:val="18"/>
          </w:rPr>
          <w:fldChar w:fldCharType="separate"/>
        </w:r>
        <w:r w:rsidR="007A46BB" w:rsidRPr="004E042A">
          <w:rPr>
            <w:noProof/>
            <w:webHidden/>
            <w:sz w:val="18"/>
            <w:szCs w:val="18"/>
          </w:rPr>
          <w:t>4</w:t>
        </w:r>
        <w:r w:rsidRPr="004E042A">
          <w:rPr>
            <w:noProof/>
            <w:webHidden/>
            <w:sz w:val="18"/>
            <w:szCs w:val="18"/>
          </w:rPr>
          <w:fldChar w:fldCharType="end"/>
        </w:r>
      </w:hyperlink>
    </w:p>
    <w:p w:rsidR="007A46BB" w:rsidRPr="004E042A" w:rsidRDefault="008A09E5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4453" w:history="1">
        <w:r w:rsidR="007A46BB" w:rsidRPr="004E042A">
          <w:rPr>
            <w:rStyle w:val="Hipervnculo"/>
            <w:rFonts w:ascii="Arial" w:eastAsia="Calibri" w:hAnsi="Arial"/>
            <w:noProof/>
            <w:sz w:val="18"/>
            <w:szCs w:val="18"/>
          </w:rPr>
          <w:t>TRANSMISIÓN DE DATOS</w:t>
        </w:r>
        <w:r w:rsidR="007A46BB" w:rsidRPr="004E042A">
          <w:rPr>
            <w:noProof/>
            <w:webHidden/>
            <w:sz w:val="18"/>
            <w:szCs w:val="18"/>
          </w:rPr>
          <w:tab/>
        </w:r>
        <w:r w:rsidRPr="004E042A">
          <w:rPr>
            <w:noProof/>
            <w:webHidden/>
            <w:sz w:val="18"/>
            <w:szCs w:val="18"/>
          </w:rPr>
          <w:fldChar w:fldCharType="begin"/>
        </w:r>
        <w:r w:rsidR="007A46BB" w:rsidRPr="004E042A">
          <w:rPr>
            <w:noProof/>
            <w:webHidden/>
            <w:sz w:val="18"/>
            <w:szCs w:val="18"/>
          </w:rPr>
          <w:instrText xml:space="preserve"> PAGEREF _Toc391284453 \h </w:instrText>
        </w:r>
        <w:r w:rsidRPr="004E042A">
          <w:rPr>
            <w:noProof/>
            <w:webHidden/>
            <w:sz w:val="18"/>
            <w:szCs w:val="18"/>
          </w:rPr>
        </w:r>
        <w:r w:rsidRPr="004E042A">
          <w:rPr>
            <w:noProof/>
            <w:webHidden/>
            <w:sz w:val="18"/>
            <w:szCs w:val="18"/>
          </w:rPr>
          <w:fldChar w:fldCharType="separate"/>
        </w:r>
        <w:r w:rsidR="007A46BB" w:rsidRPr="004E042A">
          <w:rPr>
            <w:noProof/>
            <w:webHidden/>
            <w:sz w:val="18"/>
            <w:szCs w:val="18"/>
          </w:rPr>
          <w:t>4</w:t>
        </w:r>
        <w:r w:rsidRPr="004E042A">
          <w:rPr>
            <w:noProof/>
            <w:webHidden/>
            <w:sz w:val="18"/>
            <w:szCs w:val="18"/>
          </w:rPr>
          <w:fldChar w:fldCharType="end"/>
        </w:r>
      </w:hyperlink>
    </w:p>
    <w:p w:rsidR="007A46BB" w:rsidRPr="004E042A" w:rsidRDefault="008A09E5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4454" w:history="1">
        <w:r w:rsidR="007A46BB" w:rsidRPr="004E042A">
          <w:rPr>
            <w:rStyle w:val="Hipervnculo"/>
            <w:rFonts w:ascii="Arial" w:eastAsia="Calibri" w:hAnsi="Arial"/>
            <w:noProof/>
            <w:sz w:val="18"/>
            <w:szCs w:val="18"/>
          </w:rPr>
          <w:t>SEGURIDAD</w:t>
        </w:r>
        <w:r w:rsidR="007A46BB" w:rsidRPr="004E042A">
          <w:rPr>
            <w:noProof/>
            <w:webHidden/>
            <w:sz w:val="18"/>
            <w:szCs w:val="18"/>
          </w:rPr>
          <w:tab/>
        </w:r>
        <w:r w:rsidRPr="004E042A">
          <w:rPr>
            <w:noProof/>
            <w:webHidden/>
            <w:sz w:val="18"/>
            <w:szCs w:val="18"/>
          </w:rPr>
          <w:fldChar w:fldCharType="begin"/>
        </w:r>
        <w:r w:rsidR="007A46BB" w:rsidRPr="004E042A">
          <w:rPr>
            <w:noProof/>
            <w:webHidden/>
            <w:sz w:val="18"/>
            <w:szCs w:val="18"/>
          </w:rPr>
          <w:instrText xml:space="preserve"> PAGEREF _Toc391284454 \h </w:instrText>
        </w:r>
        <w:r w:rsidRPr="004E042A">
          <w:rPr>
            <w:noProof/>
            <w:webHidden/>
            <w:sz w:val="18"/>
            <w:szCs w:val="18"/>
          </w:rPr>
        </w:r>
        <w:r w:rsidRPr="004E042A">
          <w:rPr>
            <w:noProof/>
            <w:webHidden/>
            <w:sz w:val="18"/>
            <w:szCs w:val="18"/>
          </w:rPr>
          <w:fldChar w:fldCharType="separate"/>
        </w:r>
        <w:r w:rsidR="007A46BB" w:rsidRPr="004E042A">
          <w:rPr>
            <w:noProof/>
            <w:webHidden/>
            <w:sz w:val="18"/>
            <w:szCs w:val="18"/>
          </w:rPr>
          <w:t>4</w:t>
        </w:r>
        <w:r w:rsidRPr="004E042A">
          <w:rPr>
            <w:noProof/>
            <w:webHidden/>
            <w:sz w:val="18"/>
            <w:szCs w:val="18"/>
          </w:rPr>
          <w:fldChar w:fldCharType="end"/>
        </w:r>
      </w:hyperlink>
    </w:p>
    <w:p w:rsidR="007A46BB" w:rsidRPr="004E042A" w:rsidRDefault="008A09E5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4455" w:history="1">
        <w:r w:rsidR="007A46BB" w:rsidRPr="004E042A">
          <w:rPr>
            <w:rStyle w:val="Hipervnculo"/>
            <w:rFonts w:ascii="Arial" w:eastAsia="Calibri" w:hAnsi="Arial"/>
            <w:noProof/>
            <w:sz w:val="18"/>
            <w:szCs w:val="18"/>
          </w:rPr>
          <w:t>Anexo 1. Posibles Interfases</w:t>
        </w:r>
        <w:r w:rsidR="007A46BB" w:rsidRPr="004E042A">
          <w:rPr>
            <w:noProof/>
            <w:webHidden/>
            <w:sz w:val="18"/>
            <w:szCs w:val="18"/>
          </w:rPr>
          <w:tab/>
        </w:r>
        <w:r w:rsidRPr="004E042A">
          <w:rPr>
            <w:noProof/>
            <w:webHidden/>
            <w:sz w:val="18"/>
            <w:szCs w:val="18"/>
          </w:rPr>
          <w:fldChar w:fldCharType="begin"/>
        </w:r>
        <w:r w:rsidR="007A46BB" w:rsidRPr="004E042A">
          <w:rPr>
            <w:noProof/>
            <w:webHidden/>
            <w:sz w:val="18"/>
            <w:szCs w:val="18"/>
          </w:rPr>
          <w:instrText xml:space="preserve"> PAGEREF _Toc391284455 \h </w:instrText>
        </w:r>
        <w:r w:rsidRPr="004E042A">
          <w:rPr>
            <w:noProof/>
            <w:webHidden/>
            <w:sz w:val="18"/>
            <w:szCs w:val="18"/>
          </w:rPr>
        </w:r>
        <w:r w:rsidRPr="004E042A">
          <w:rPr>
            <w:noProof/>
            <w:webHidden/>
            <w:sz w:val="18"/>
            <w:szCs w:val="18"/>
          </w:rPr>
          <w:fldChar w:fldCharType="separate"/>
        </w:r>
        <w:r w:rsidR="007A46BB" w:rsidRPr="004E042A">
          <w:rPr>
            <w:noProof/>
            <w:webHidden/>
            <w:sz w:val="18"/>
            <w:szCs w:val="18"/>
          </w:rPr>
          <w:t>4</w:t>
        </w:r>
        <w:r w:rsidRPr="004E042A">
          <w:rPr>
            <w:noProof/>
            <w:webHidden/>
            <w:sz w:val="18"/>
            <w:szCs w:val="18"/>
          </w:rPr>
          <w:fldChar w:fldCharType="end"/>
        </w:r>
      </w:hyperlink>
    </w:p>
    <w:p w:rsidR="007A46BB" w:rsidRPr="004E042A" w:rsidRDefault="008A09E5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fldChar w:fldCharType="end"/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Ttulo1"/>
        <w:rPr>
          <w:rFonts w:ascii="Arial" w:hAnsi="Arial"/>
          <w:b w:val="0"/>
          <w:bCs w:val="0"/>
          <w:color w:val="0000FF"/>
          <w:kern w:val="0"/>
          <w:sz w:val="18"/>
          <w:szCs w:val="18"/>
        </w:rPr>
      </w:pPr>
      <w:r w:rsidRPr="004E042A">
        <w:rPr>
          <w:rFonts w:ascii="Arial" w:hAnsi="Arial"/>
          <w:sz w:val="18"/>
          <w:szCs w:val="18"/>
        </w:rPr>
        <w:br w:type="page"/>
      </w:r>
      <w:bookmarkStart w:id="0" w:name="_Toc391284448"/>
      <w:r w:rsidRPr="004E042A">
        <w:rPr>
          <w:rFonts w:ascii="Arial" w:hAnsi="Arial"/>
          <w:sz w:val="18"/>
          <w:szCs w:val="18"/>
        </w:rPr>
        <w:lastRenderedPageBreak/>
        <w:t>INTERFASES EXTERNAS</w:t>
      </w:r>
      <w:bookmarkEnd w:id="0"/>
      <w:r w:rsidRPr="004E042A">
        <w:rPr>
          <w:rFonts w:ascii="Arial" w:hAnsi="Arial"/>
          <w:sz w:val="18"/>
          <w:szCs w:val="18"/>
        </w:rPr>
        <w:t xml:space="preserve"> </w:t>
      </w:r>
      <w:r w:rsidRPr="004E042A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Se hace un diagrama básico de las interfaces de entrada y salida que maneja la solución. Para hacer este diagrama, lo más recomendable es utilizar diagramas de componentes UML 2.0, como el que se muestra a continuación:</w:t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Ttulo2"/>
        <w:rPr>
          <w:rFonts w:ascii="Arial" w:hAnsi="Arial"/>
          <w:sz w:val="18"/>
          <w:szCs w:val="18"/>
        </w:rPr>
      </w:pPr>
      <w:bookmarkStart w:id="1" w:name="_Toc391284449"/>
      <w:r w:rsidRPr="004E042A">
        <w:rPr>
          <w:rFonts w:ascii="Arial" w:hAnsi="Arial"/>
          <w:sz w:val="18"/>
          <w:szCs w:val="18"/>
        </w:rPr>
        <w:t>Diagrama de contexto:   WSRemesa</w:t>
      </w:r>
      <w:bookmarkEnd w:id="1"/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BodyText"/>
        <w:spacing w:before="0" w:after="0"/>
        <w:jc w:val="center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noProof/>
          <w:sz w:val="18"/>
          <w:szCs w:val="18"/>
          <w:lang w:eastAsia="es-MX"/>
        </w:rPr>
        <w:drawing>
          <wp:inline distT="0" distB="0" distL="0" distR="0">
            <wp:extent cx="5656301" cy="4242391"/>
            <wp:effectExtent l="19050" t="0" r="1549" b="0"/>
            <wp:docPr id="10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8603" cy="42441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BodyText"/>
        <w:spacing w:before="0" w:after="0"/>
        <w:rPr>
          <w:rFonts w:ascii="Arial" w:hAnsi="Arial"/>
          <w:sz w:val="18"/>
          <w:szCs w:val="18"/>
        </w:rPr>
      </w:pPr>
      <w:r w:rsidRPr="004E042A">
        <w:rPr>
          <w:rFonts w:ascii="Arial" w:hAnsi="Arial"/>
          <w:sz w:val="18"/>
          <w:szCs w:val="18"/>
        </w:rPr>
        <w:br w:type="page"/>
      </w:r>
      <w:r w:rsidRPr="004E042A">
        <w:rPr>
          <w:rFonts w:ascii="Arial" w:hAnsi="Arial"/>
          <w:sz w:val="18"/>
          <w:szCs w:val="18"/>
        </w:rPr>
        <w:lastRenderedPageBreak/>
        <w:t>ESPECIFICACIÓN DE INTERFASES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Describir el contenido de la información que se recibe, y como tiene relación con la aplicación que se está analizando.</w:t>
      </w:r>
    </w:p>
    <w:p w:rsidR="007A46BB" w:rsidRPr="004E042A" w:rsidRDefault="007A46BB" w:rsidP="007A46BB">
      <w:pPr>
        <w:pStyle w:val="Ttulo1"/>
        <w:rPr>
          <w:rStyle w:val="InfoHiddenChar"/>
          <w:rFonts w:ascii="Arial" w:hAnsi="Arial"/>
          <w:sz w:val="18"/>
          <w:szCs w:val="18"/>
        </w:rPr>
      </w:pPr>
      <w:bookmarkStart w:id="2" w:name="_Toc391284450"/>
      <w:r w:rsidRPr="004E042A">
        <w:rPr>
          <w:rFonts w:ascii="Arial" w:hAnsi="Arial"/>
          <w:sz w:val="18"/>
          <w:szCs w:val="18"/>
        </w:rPr>
        <w:t>ENTRADA</w:t>
      </w:r>
      <w:bookmarkEnd w:id="2"/>
      <w:r w:rsidRPr="004E042A">
        <w:rPr>
          <w:rFonts w:ascii="Arial" w:hAnsi="Arial"/>
          <w:sz w:val="18"/>
          <w:szCs w:val="18"/>
        </w:rPr>
        <w:t xml:space="preserve"> </w:t>
      </w:r>
      <w:r w:rsidRPr="004E042A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7A46BB" w:rsidRPr="004E042A" w:rsidTr="003F6B7B">
        <w:trPr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Volumen</w:t>
            </w:r>
          </w:p>
        </w:tc>
      </w:tr>
      <w:tr w:rsidR="007A46BB" w:rsidRPr="004E042A" w:rsidTr="003F6B7B"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n-US"/>
              </w:rPr>
              <w:t>I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SOA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N/D</w:t>
            </w:r>
          </w:p>
        </w:tc>
      </w:tr>
    </w:tbl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Ttulo3"/>
        <w:rPr>
          <w:rFonts w:ascii="Arial" w:hAnsi="Arial"/>
          <w:sz w:val="18"/>
          <w:szCs w:val="18"/>
        </w:rPr>
      </w:pPr>
      <w:bookmarkStart w:id="3" w:name="_Toc391284451"/>
      <w:r w:rsidRPr="004E042A">
        <w:rPr>
          <w:rFonts w:ascii="Arial" w:hAnsi="Arial"/>
          <w:sz w:val="18"/>
          <w:szCs w:val="18"/>
        </w:rPr>
        <w:t>TRANSMISIÓN DE DATOS</w:t>
      </w:r>
      <w:bookmarkEnd w:id="3"/>
      <w:r w:rsidRPr="004E042A">
        <w:rPr>
          <w:rFonts w:ascii="Arial" w:hAnsi="Arial"/>
          <w:sz w:val="18"/>
          <w:szCs w:val="18"/>
        </w:rPr>
        <w:t xml:space="preserve"> </w:t>
      </w:r>
    </w:p>
    <w:p w:rsidR="007A46BB" w:rsidRPr="004E042A" w:rsidRDefault="007A46BB" w:rsidP="007A46BB">
      <w:pPr>
        <w:rPr>
          <w:sz w:val="18"/>
          <w:szCs w:val="18"/>
        </w:rPr>
      </w:pPr>
    </w:p>
    <w:p w:rsidR="007A46BB" w:rsidRPr="004E042A" w:rsidRDefault="007A46BB" w:rsidP="007A46BB">
      <w:pPr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 xml:space="preserve">Estructura de registros </w:t>
      </w:r>
    </w:p>
    <w:p w:rsidR="007A46BB" w:rsidRPr="004E042A" w:rsidRDefault="007A46BB" w:rsidP="007A46BB">
      <w:pPr>
        <w:rPr>
          <w:sz w:val="18"/>
          <w:szCs w:val="18"/>
        </w:rPr>
      </w:pPr>
    </w:p>
    <w:tbl>
      <w:tblPr>
        <w:tblStyle w:val="Tablaconcuadrcula"/>
        <w:tblW w:w="0" w:type="auto"/>
        <w:tblLook w:val="04A0"/>
      </w:tblPr>
      <w:tblGrid>
        <w:gridCol w:w="2093"/>
      </w:tblGrid>
      <w:tr w:rsidR="007A46BB" w:rsidRPr="004E042A" w:rsidTr="003F6B7B">
        <w:tc>
          <w:tcPr>
            <w:tcW w:w="2093" w:type="dxa"/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Numero de Operación</w:t>
            </w:r>
          </w:p>
        </w:tc>
      </w:tr>
      <w:tr w:rsidR="007A46BB" w:rsidRPr="004E042A" w:rsidTr="003F6B7B">
        <w:tc>
          <w:tcPr>
            <w:tcW w:w="2093" w:type="dxa"/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aduana</w:t>
            </w:r>
          </w:p>
        </w:tc>
      </w:tr>
      <w:tr w:rsidR="007A46BB" w:rsidRPr="004E042A" w:rsidTr="003F6B7B">
        <w:tc>
          <w:tcPr>
            <w:tcW w:w="2093" w:type="dxa"/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patente</w:t>
            </w:r>
          </w:p>
        </w:tc>
      </w:tr>
      <w:tr w:rsidR="007A46BB" w:rsidRPr="004E042A" w:rsidTr="003F6B7B">
        <w:tc>
          <w:tcPr>
            <w:tcW w:w="2093" w:type="dxa"/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pedimento</w:t>
            </w:r>
          </w:p>
        </w:tc>
      </w:tr>
    </w:tbl>
    <w:p w:rsidR="007A46BB" w:rsidRPr="004E042A" w:rsidRDefault="007A46BB" w:rsidP="007A46BB">
      <w:pPr>
        <w:rPr>
          <w:sz w:val="18"/>
          <w:szCs w:val="18"/>
        </w:rPr>
      </w:pPr>
    </w:p>
    <w:p w:rsidR="007A46BB" w:rsidRPr="004E042A" w:rsidRDefault="007A46BB" w:rsidP="007A46BB">
      <w:pPr>
        <w:rPr>
          <w:sz w:val="18"/>
          <w:szCs w:val="18"/>
        </w:rPr>
      </w:pPr>
      <w:r w:rsidRPr="004E042A">
        <w:rPr>
          <w:rFonts w:ascii="Arial" w:hAnsi="Arial" w:cs="Arial"/>
          <w:b/>
          <w:bCs/>
          <w:sz w:val="18"/>
          <w:szCs w:val="18"/>
        </w:rPr>
        <w:t>Nota: Todos los datos marcados con * son requeridos</w:t>
      </w:r>
    </w:p>
    <w:tbl>
      <w:tblPr>
        <w:tblW w:w="11036" w:type="dxa"/>
        <w:tblInd w:w="-652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972"/>
        <w:gridCol w:w="1417"/>
        <w:gridCol w:w="1276"/>
        <w:gridCol w:w="851"/>
        <w:gridCol w:w="1134"/>
        <w:gridCol w:w="1134"/>
        <w:gridCol w:w="1701"/>
        <w:gridCol w:w="1134"/>
        <w:gridCol w:w="1417"/>
      </w:tblGrid>
      <w:tr w:rsidR="007A46BB" w:rsidRPr="004E042A" w:rsidTr="007A46BB">
        <w:trPr>
          <w:trHeight w:val="604"/>
          <w:tblHeader/>
        </w:trPr>
        <w:tc>
          <w:tcPr>
            <w:tcW w:w="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Posición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Nombre Dato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Tipo Dato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Tamaño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Relleno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Alineación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Referencia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Asociación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Ejemplo</w:t>
            </w:r>
          </w:p>
        </w:tc>
      </w:tr>
      <w:tr w:rsidR="007A46BB" w:rsidRPr="004E042A" w:rsidTr="007A46BB">
        <w:trPr>
          <w:trHeight w:val="399"/>
          <w:hidden w:val="0"/>
        </w:trPr>
        <w:tc>
          <w:tcPr>
            <w:tcW w:w="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Numero de Operación *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Número de Operación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7A46BB" w:rsidRPr="004E042A" w:rsidTr="007A46BB">
        <w:trPr>
          <w:trHeight w:val="399"/>
          <w:hidden w:val="0"/>
        </w:trPr>
        <w:tc>
          <w:tcPr>
            <w:tcW w:w="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aduana *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Clave de la Aduana/Sección en la que se realizó la operación de Comercio Exterior.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7A46BB" w:rsidRPr="004E042A" w:rsidTr="007A46BB">
        <w:trPr>
          <w:trHeight w:val="399"/>
          <w:hidden w:val="0"/>
        </w:trPr>
        <w:tc>
          <w:tcPr>
            <w:tcW w:w="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patente*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color w:val="000000"/>
                <w:sz w:val="18"/>
                <w:szCs w:val="18"/>
              </w:rPr>
              <w:t>Número de la Patente del Agente o Apoderado Aduanal que efectúa la operación de Comercio Exterior.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7A46BB" w:rsidRPr="004E042A" w:rsidTr="007A46BB">
        <w:trPr>
          <w:trHeight w:val="399"/>
          <w:hidden w:val="0"/>
        </w:trPr>
        <w:tc>
          <w:tcPr>
            <w:tcW w:w="97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pedimento*</w:t>
            </w:r>
          </w:p>
        </w:tc>
        <w:tc>
          <w:tcPr>
            <w:tcW w:w="12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Numérico</w:t>
            </w:r>
          </w:p>
        </w:tc>
        <w:tc>
          <w:tcPr>
            <w:tcW w:w="85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7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Número de Documento Asignado por el Agente o Apoderado Aduanal.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</w:tbl>
    <w:p w:rsidR="007A46BB" w:rsidRPr="004E042A" w:rsidRDefault="007A46BB" w:rsidP="007A46BB">
      <w:pPr>
        <w:pStyle w:val="Ttulo3"/>
        <w:rPr>
          <w:rFonts w:ascii="Arial" w:hAnsi="Arial"/>
          <w:sz w:val="18"/>
          <w:szCs w:val="18"/>
        </w:rPr>
      </w:pPr>
    </w:p>
    <w:p w:rsidR="007A46BB" w:rsidRPr="004E042A" w:rsidRDefault="007A46BB" w:rsidP="007A46BB">
      <w:pPr>
        <w:pStyle w:val="Ttulo3"/>
        <w:rPr>
          <w:rFonts w:ascii="Arial" w:hAnsi="Arial"/>
          <w:sz w:val="18"/>
          <w:szCs w:val="18"/>
        </w:rPr>
      </w:pPr>
      <w:r w:rsidRPr="004E042A">
        <w:rPr>
          <w:rFonts w:ascii="Arial" w:hAnsi="Arial"/>
          <w:sz w:val="18"/>
          <w:szCs w:val="18"/>
        </w:rPr>
        <w:t xml:space="preserve"> </w:t>
      </w:r>
      <w:r w:rsidRPr="004E042A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Describir los niveles de seguridad a ser cumplidos para la recepción de información a través de los canales de comunicación establecidos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El usuario debe especificar: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El tipo de información asociada a la solución (niveles de confidencialidad, si es de acceso al público en general, etc)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Si el acceso al sistema dependerá de autenticación (contraseñas) y si es necesario jerarquizar el acceso por tipos de usuario.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Si es requerido un canal seguro de comunicación para la transmisión de datos.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Si existen o deban incluirse en los artefactos correspondientes funcionalidades o reglas de negocio asociadas a pista de auditoría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Ttulo1"/>
        <w:rPr>
          <w:rFonts w:ascii="Arial" w:hAnsi="Arial"/>
          <w:bCs w:val="0"/>
          <w:i/>
          <w:color w:val="0000FF"/>
          <w:kern w:val="0"/>
          <w:sz w:val="18"/>
          <w:szCs w:val="18"/>
        </w:rPr>
      </w:pPr>
      <w:bookmarkStart w:id="4" w:name="_Toc391284452"/>
      <w:r w:rsidRPr="004E042A">
        <w:rPr>
          <w:rFonts w:ascii="Arial" w:hAnsi="Arial"/>
          <w:sz w:val="18"/>
          <w:szCs w:val="18"/>
        </w:rPr>
        <w:t>ESPECIFICACIONES DE INTERFASES DE SALIDA</w:t>
      </w:r>
      <w:bookmarkEnd w:id="4"/>
      <w:r w:rsidRPr="004E042A">
        <w:rPr>
          <w:rFonts w:ascii="Arial" w:hAnsi="Arial"/>
          <w:sz w:val="18"/>
          <w:szCs w:val="18"/>
        </w:rPr>
        <w:t xml:space="preserve"> </w:t>
      </w:r>
      <w:r w:rsidRPr="004E042A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7A46BB" w:rsidRPr="004E042A" w:rsidRDefault="007A46BB" w:rsidP="007A46BB">
      <w:pPr>
        <w:pStyle w:val="InfoHidden"/>
        <w:rPr>
          <w:rFonts w:ascii="Arial" w:hAnsi="Arial" w:cs="Arial"/>
          <w:b/>
          <w:sz w:val="18"/>
          <w:szCs w:val="18"/>
        </w:rPr>
      </w:pPr>
      <w:r w:rsidRPr="004E042A">
        <w:rPr>
          <w:rFonts w:ascii="Arial" w:hAnsi="Arial" w:cs="Arial"/>
          <w:b/>
          <w:sz w:val="18"/>
          <w:szCs w:val="18"/>
        </w:rPr>
        <w:t>Toda la sección será Opcional sólo si en la necesidad del usuario no se especifica salida de información.</w:t>
      </w:r>
    </w:p>
    <w:p w:rsidR="007A46BB" w:rsidRPr="004E042A" w:rsidRDefault="007A46BB" w:rsidP="007A46BB">
      <w:pPr>
        <w:pStyle w:val="Ttulo2"/>
        <w:rPr>
          <w:rFonts w:ascii="Arial" w:hAnsi="Arial"/>
          <w:i w:val="0"/>
          <w:sz w:val="18"/>
          <w:szCs w:val="18"/>
        </w:rPr>
      </w:pPr>
    </w:p>
    <w:p w:rsidR="007A46BB" w:rsidRPr="004E042A" w:rsidRDefault="007A46BB" w:rsidP="007A46BB">
      <w:pPr>
        <w:pStyle w:val="Ttulo2"/>
        <w:rPr>
          <w:rFonts w:ascii="Arial" w:hAnsi="Arial"/>
          <w:b w:val="0"/>
          <w:bCs w:val="0"/>
          <w:iCs w:val="0"/>
          <w:vanish/>
          <w:color w:val="0000FF"/>
          <w:sz w:val="18"/>
          <w:szCs w:val="18"/>
        </w:rPr>
      </w:pPr>
      <w:r w:rsidRPr="004E042A">
        <w:rPr>
          <w:rStyle w:val="InfoHiddenChar"/>
          <w:rFonts w:ascii="Arial" w:hAnsi="Arial"/>
          <w:sz w:val="18"/>
          <w:szCs w:val="18"/>
        </w:rPr>
        <w:t>(Obligatoria)[Diseño Detallado, DMA]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Describir el contenido de la información que se envía, y como tiene relación con la aplicación que se esta analizando.</w:t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7A46BB" w:rsidRPr="004E042A" w:rsidTr="003F6B7B">
        <w:trPr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lastRenderedPageBreak/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Volumen</w:t>
            </w:r>
          </w:p>
        </w:tc>
      </w:tr>
      <w:tr w:rsidR="007A46BB" w:rsidRPr="004E042A" w:rsidTr="003F6B7B">
        <w:trPr>
          <w:hidden w:val="0"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O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SOA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center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N/D</w:t>
            </w:r>
          </w:p>
        </w:tc>
      </w:tr>
    </w:tbl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Ttulo3"/>
        <w:rPr>
          <w:rFonts w:ascii="Arial" w:hAnsi="Arial"/>
          <w:sz w:val="18"/>
          <w:szCs w:val="18"/>
        </w:rPr>
      </w:pPr>
      <w:bookmarkStart w:id="5" w:name="_Toc391284453"/>
      <w:r w:rsidRPr="004E042A">
        <w:rPr>
          <w:rFonts w:ascii="Arial" w:hAnsi="Arial"/>
          <w:sz w:val="18"/>
          <w:szCs w:val="18"/>
        </w:rPr>
        <w:t>TRANSMISIÓN DE DATOS</w:t>
      </w:r>
      <w:bookmarkEnd w:id="5"/>
      <w:r w:rsidRPr="004E042A">
        <w:rPr>
          <w:rFonts w:ascii="Arial" w:hAnsi="Arial"/>
          <w:sz w:val="18"/>
          <w:szCs w:val="18"/>
        </w:rPr>
        <w:t xml:space="preserve"> </w:t>
      </w:r>
    </w:p>
    <w:p w:rsidR="007A46BB" w:rsidRPr="004E042A" w:rsidRDefault="007A46BB" w:rsidP="007A46BB">
      <w:pPr>
        <w:rPr>
          <w:sz w:val="18"/>
          <w:szCs w:val="18"/>
        </w:rPr>
      </w:pPr>
    </w:p>
    <w:p w:rsidR="007A46BB" w:rsidRPr="004E042A" w:rsidRDefault="007A46BB" w:rsidP="007A46BB">
      <w:pPr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Estructura de registros</w:t>
      </w:r>
    </w:p>
    <w:p w:rsidR="007A46BB" w:rsidRPr="004E042A" w:rsidRDefault="007A46BB" w:rsidP="007A46BB">
      <w:pPr>
        <w:rPr>
          <w:sz w:val="18"/>
          <w:szCs w:val="18"/>
        </w:rPr>
      </w:pPr>
    </w:p>
    <w:tbl>
      <w:tblPr>
        <w:tblStyle w:val="Tablaconcuadrcula"/>
        <w:tblW w:w="0" w:type="auto"/>
        <w:tblLook w:val="04A0"/>
      </w:tblPr>
      <w:tblGrid>
        <w:gridCol w:w="2157"/>
        <w:gridCol w:w="2157"/>
      </w:tblGrid>
      <w:tr w:rsidR="007A46BB" w:rsidRPr="004E042A" w:rsidTr="003F6B7B">
        <w:tc>
          <w:tcPr>
            <w:tcW w:w="215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7A46BB" w:rsidRPr="004E042A" w:rsidRDefault="007A46BB" w:rsidP="003F6B7B">
            <w:pPr>
              <w:rPr>
                <w:sz w:val="18"/>
                <w:szCs w:val="18"/>
              </w:rPr>
            </w:pPr>
            <w:r w:rsidRPr="004E042A">
              <w:rPr>
                <w:sz w:val="18"/>
                <w:szCs w:val="18"/>
              </w:rPr>
              <w:t>Remesa</w:t>
            </w:r>
          </w:p>
        </w:tc>
        <w:tc>
          <w:tcPr>
            <w:tcW w:w="2157" w:type="dxa"/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comprobanteVE</w:t>
            </w:r>
          </w:p>
        </w:tc>
      </w:tr>
      <w:tr w:rsidR="007A46BB" w:rsidRPr="004E042A" w:rsidTr="003F6B7B">
        <w:tc>
          <w:tcPr>
            <w:tcW w:w="215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7A46BB" w:rsidRPr="004E042A" w:rsidRDefault="007A46BB" w:rsidP="003F6B7B">
            <w:pPr>
              <w:rPr>
                <w:sz w:val="18"/>
                <w:szCs w:val="18"/>
              </w:rPr>
            </w:pPr>
            <w:r w:rsidRPr="004E042A">
              <w:rPr>
                <w:b/>
                <w:sz w:val="18"/>
                <w:szCs w:val="18"/>
              </w:rPr>
              <w:t>(1-N)</w:t>
            </w:r>
          </w:p>
        </w:tc>
        <w:tc>
          <w:tcPr>
            <w:tcW w:w="2157" w:type="dxa"/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remesaAgente</w:t>
            </w:r>
          </w:p>
        </w:tc>
      </w:tr>
      <w:tr w:rsidR="007A46BB" w:rsidRPr="004E042A" w:rsidTr="003F6B7B">
        <w:tc>
          <w:tcPr>
            <w:tcW w:w="215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A46BB" w:rsidRPr="004E042A" w:rsidRDefault="007A46BB" w:rsidP="003F6B7B">
            <w:pPr>
              <w:rPr>
                <w:b/>
                <w:sz w:val="18"/>
                <w:szCs w:val="18"/>
              </w:rPr>
            </w:pPr>
          </w:p>
        </w:tc>
        <w:tc>
          <w:tcPr>
            <w:tcW w:w="2157" w:type="dxa"/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remesaSA</w:t>
            </w:r>
          </w:p>
        </w:tc>
      </w:tr>
    </w:tbl>
    <w:p w:rsidR="007A46BB" w:rsidRPr="004E042A" w:rsidRDefault="007A46BB" w:rsidP="007A46BB">
      <w:pPr>
        <w:rPr>
          <w:sz w:val="18"/>
          <w:szCs w:val="18"/>
        </w:rPr>
      </w:pPr>
    </w:p>
    <w:p w:rsidR="007A46BB" w:rsidRPr="004E042A" w:rsidRDefault="007A46BB" w:rsidP="007A46BB">
      <w:pPr>
        <w:rPr>
          <w:sz w:val="18"/>
          <w:szCs w:val="18"/>
        </w:rPr>
      </w:pPr>
    </w:p>
    <w:tbl>
      <w:tblPr>
        <w:tblW w:w="10534" w:type="dxa"/>
        <w:tblInd w:w="-40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900"/>
        <w:gridCol w:w="1555"/>
        <w:gridCol w:w="1535"/>
        <w:gridCol w:w="900"/>
        <w:gridCol w:w="810"/>
        <w:gridCol w:w="1080"/>
        <w:gridCol w:w="1770"/>
        <w:gridCol w:w="1134"/>
        <w:gridCol w:w="850"/>
      </w:tblGrid>
      <w:tr w:rsidR="007A46BB" w:rsidRPr="004E042A" w:rsidTr="007A46BB">
        <w:trPr>
          <w:trHeight w:val="604"/>
          <w:tblHeader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Posición</w:t>
            </w:r>
          </w:p>
        </w:tc>
        <w:tc>
          <w:tcPr>
            <w:tcW w:w="15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Nombre Dato</w:t>
            </w:r>
          </w:p>
        </w:tc>
        <w:tc>
          <w:tcPr>
            <w:tcW w:w="15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Tipo Dato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Tamaño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Relleno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Alineación</w:t>
            </w:r>
          </w:p>
        </w:tc>
        <w:tc>
          <w:tcPr>
            <w:tcW w:w="1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Referencia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Asociación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7A46BB" w:rsidRPr="004E042A" w:rsidRDefault="007A46BB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4E042A">
              <w:rPr>
                <w:rFonts w:ascii="Arial" w:hAnsi="Arial" w:cs="Arial"/>
                <w:sz w:val="18"/>
                <w:szCs w:val="18"/>
                <w:lang w:val="es-MX"/>
              </w:rPr>
              <w:t>Ejemplo</w:t>
            </w:r>
          </w:p>
        </w:tc>
      </w:tr>
      <w:tr w:rsidR="007A46BB" w:rsidRPr="004E042A" w:rsidTr="007A46BB">
        <w:trPr>
          <w:trHeight w:val="399"/>
          <w:hidden w:val="0"/>
        </w:trPr>
        <w:tc>
          <w:tcPr>
            <w:tcW w:w="10534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7A46BB" w:rsidRPr="004E042A" w:rsidTr="007A46B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</w:t>
            </w:r>
          </w:p>
        </w:tc>
        <w:tc>
          <w:tcPr>
            <w:tcW w:w="15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comprobanteVE</w:t>
            </w:r>
          </w:p>
        </w:tc>
        <w:tc>
          <w:tcPr>
            <w:tcW w:w="15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7A46BB" w:rsidRPr="004E042A" w:rsidRDefault="007A46BB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E042A">
              <w:rPr>
                <w:rFonts w:ascii="Arial" w:hAnsi="Arial" w:cs="Arial"/>
                <w:color w:val="000000"/>
                <w:sz w:val="18"/>
                <w:szCs w:val="18"/>
              </w:rPr>
              <w:t>ALFANUMERICO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7A46BB" w:rsidRPr="004E042A" w:rsidRDefault="007A46BB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E042A">
              <w:rPr>
                <w:rFonts w:ascii="Arial" w:hAnsi="Arial" w:cs="Arial"/>
                <w:color w:val="000000"/>
                <w:sz w:val="18"/>
                <w:szCs w:val="18"/>
              </w:rPr>
              <w:t>13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sz w:val="18"/>
                <w:szCs w:val="18"/>
              </w:rPr>
              <w:t>generalesRemesa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sz w:val="18"/>
                <w:szCs w:val="18"/>
              </w:rPr>
              <w:t>generalesRemesa</w:t>
            </w: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7A46BB" w:rsidRPr="004E042A" w:rsidTr="007A46B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</w:t>
            </w:r>
          </w:p>
        </w:tc>
        <w:tc>
          <w:tcPr>
            <w:tcW w:w="15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remesaAgente</w:t>
            </w:r>
          </w:p>
        </w:tc>
        <w:tc>
          <w:tcPr>
            <w:tcW w:w="15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7A46BB" w:rsidRPr="004E042A" w:rsidRDefault="007A46BB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E042A">
              <w:rPr>
                <w:rFonts w:ascii="Arial" w:hAnsi="Arial" w:cs="Arial"/>
                <w:color w:val="000000"/>
                <w:sz w:val="18"/>
                <w:szCs w:val="18"/>
              </w:rPr>
              <w:t>NUMERICO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7A46BB" w:rsidRPr="004E042A" w:rsidRDefault="007A46BB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E042A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sz w:val="18"/>
                <w:szCs w:val="18"/>
              </w:rPr>
              <w:t>generalesRemesa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7A46BB" w:rsidRPr="004E042A" w:rsidTr="007A46BB">
        <w:trPr>
          <w:trHeight w:val="399"/>
          <w:hidden w:val="0"/>
        </w:trPr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5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rFonts w:ascii="Arial" w:hAnsi="Arial" w:cs="Arial"/>
                <w:sz w:val="18"/>
                <w:szCs w:val="18"/>
              </w:rPr>
              <w:t>remesaSA</w:t>
            </w:r>
          </w:p>
        </w:tc>
        <w:tc>
          <w:tcPr>
            <w:tcW w:w="15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7A46BB" w:rsidRPr="004E042A" w:rsidRDefault="007A46BB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E042A">
              <w:rPr>
                <w:rFonts w:ascii="Arial" w:hAnsi="Arial" w:cs="Arial"/>
                <w:color w:val="000000"/>
                <w:sz w:val="18"/>
                <w:szCs w:val="18"/>
              </w:rPr>
              <w:t>NUMERICO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7A46BB" w:rsidRPr="004E042A" w:rsidRDefault="007A46BB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4E042A">
              <w:rPr>
                <w:rFonts w:ascii="Arial" w:hAnsi="Arial" w:cs="Arial"/>
                <w:color w:val="000000"/>
                <w:sz w:val="18"/>
                <w:szCs w:val="18"/>
              </w:rPr>
              <w:t>4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7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4E042A">
              <w:rPr>
                <w:sz w:val="18"/>
                <w:szCs w:val="18"/>
              </w:rPr>
              <w:t>generalesRemesa</w:t>
            </w:r>
          </w:p>
        </w:tc>
        <w:tc>
          <w:tcPr>
            <w:tcW w:w="113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85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7A46BB" w:rsidRPr="004E042A" w:rsidTr="007A46BB">
        <w:trPr>
          <w:trHeight w:val="399"/>
        </w:trPr>
        <w:tc>
          <w:tcPr>
            <w:tcW w:w="10534" w:type="dxa"/>
            <w:gridSpan w:val="9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7A46BB" w:rsidRPr="004E042A" w:rsidRDefault="007A46BB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</w:tbl>
    <w:p w:rsidR="007A46BB" w:rsidRPr="004E042A" w:rsidRDefault="007A46BB" w:rsidP="007A46BB">
      <w:pPr>
        <w:pStyle w:val="InfoHidden"/>
        <w:rPr>
          <w:rFonts w:ascii="Arial" w:hAnsi="Arial" w:cs="Arial"/>
          <w:vanish w:val="0"/>
          <w:sz w:val="18"/>
          <w:szCs w:val="18"/>
        </w:rPr>
      </w:pP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Describir los requerimientos necesarios para la conversión o transformación de la información a ser utilizada por la interfaz (enviar información). Incluir un ejemplo del formato a ser utilizado.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Ejemplo: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Conversión de archivos de un formato a otro sin perdida de información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Rutinas de validación de información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Herramientas automatizadas de conversión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Ttulo3"/>
        <w:rPr>
          <w:rFonts w:ascii="Arial" w:hAnsi="Arial"/>
          <w:sz w:val="18"/>
          <w:szCs w:val="18"/>
        </w:rPr>
      </w:pPr>
      <w:bookmarkStart w:id="6" w:name="_Toc391284454"/>
      <w:r w:rsidRPr="004E042A">
        <w:rPr>
          <w:rFonts w:ascii="Arial" w:hAnsi="Arial"/>
          <w:sz w:val="18"/>
          <w:szCs w:val="18"/>
        </w:rPr>
        <w:t>SEGURIDAD</w:t>
      </w:r>
      <w:bookmarkEnd w:id="6"/>
      <w:r w:rsidRPr="004E042A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Describir los niveles de seguridad a ser cumplidos para la recepción de información a través de los canales de comunicación establecidos</w:t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El usuario debe especificar: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El tipo de información asociada a la solución (niveles de confidencialidad, si es de acceso al público en general, etc)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Si el acceso al sistema dependerá de autenticación (contraseñas) y si es necesario jerarquizar el acceso por tipos de usuario.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Si es requerido un canal seguro de comunicación para la transmisión de datos.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7A46BB" w:rsidRPr="004E042A" w:rsidRDefault="007A46BB" w:rsidP="007A46BB">
      <w:pPr>
        <w:pStyle w:val="InfoHidden"/>
        <w:rPr>
          <w:rFonts w:ascii="Arial" w:hAnsi="Arial" w:cs="Arial"/>
          <w:sz w:val="18"/>
          <w:szCs w:val="18"/>
        </w:rPr>
      </w:pPr>
      <w:r w:rsidRPr="004E042A">
        <w:rPr>
          <w:rFonts w:ascii="Arial" w:hAnsi="Arial" w:cs="Arial"/>
          <w:sz w:val="18"/>
          <w:szCs w:val="18"/>
        </w:rPr>
        <w:t>Si existen o deban incluirse en los artefactos correspondientes funcionalidades o reglas de negocio asociadas a pista de auditoría</w:t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7A46BB" w:rsidRPr="004E042A" w:rsidRDefault="007A46BB" w:rsidP="007A46BB">
      <w:pPr>
        <w:pStyle w:val="Ttulo2"/>
        <w:rPr>
          <w:rFonts w:ascii="Arial" w:hAnsi="Arial"/>
          <w:sz w:val="18"/>
          <w:szCs w:val="18"/>
        </w:rPr>
      </w:pPr>
      <w:bookmarkStart w:id="7" w:name="_Toc391284455"/>
      <w:r w:rsidRPr="004E042A">
        <w:rPr>
          <w:rFonts w:ascii="Arial" w:hAnsi="Arial"/>
          <w:sz w:val="18"/>
          <w:szCs w:val="18"/>
        </w:rPr>
        <w:t>Anexo 1. Posibles Interfases</w:t>
      </w:r>
      <w:bookmarkEnd w:id="7"/>
      <w:r w:rsidRPr="004E042A">
        <w:rPr>
          <w:rFonts w:ascii="Arial" w:hAnsi="Arial"/>
          <w:sz w:val="18"/>
          <w:szCs w:val="18"/>
        </w:rPr>
        <w:t xml:space="preserve"> </w:t>
      </w:r>
      <w:r w:rsidRPr="004E042A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7A46BB" w:rsidRPr="004E042A" w:rsidRDefault="007A46BB" w:rsidP="007A46BB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000080"/>
          <w:right w:val="single" w:sz="6" w:space="0" w:color="auto"/>
          <w:insideH w:val="single" w:sz="6" w:space="0" w:color="auto"/>
          <w:insideV w:val="single" w:sz="6" w:space="0" w:color="auto"/>
        </w:tblBorders>
        <w:tblLook w:val="01E0"/>
      </w:tblPr>
      <w:tblGrid>
        <w:gridCol w:w="1368"/>
        <w:gridCol w:w="1980"/>
        <w:gridCol w:w="5508"/>
      </w:tblGrid>
      <w:tr w:rsidR="007A46BB" w:rsidRPr="004E042A" w:rsidTr="003F6B7B">
        <w:tc>
          <w:tcPr>
            <w:tcW w:w="1368" w:type="dxa"/>
            <w:shd w:val="clear" w:color="000080" w:fill="A6A6A6"/>
          </w:tcPr>
          <w:p w:rsidR="007A46BB" w:rsidRPr="004E042A" w:rsidRDefault="007A46BB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4E042A">
              <w:rPr>
                <w:rFonts w:ascii="Arial" w:hAnsi="Arial" w:cs="Arial"/>
                <w:b/>
                <w:bCs/>
                <w:sz w:val="18"/>
                <w:szCs w:val="18"/>
              </w:rPr>
              <w:t>Id</w:t>
            </w:r>
          </w:p>
        </w:tc>
        <w:tc>
          <w:tcPr>
            <w:tcW w:w="1980" w:type="dxa"/>
            <w:shd w:val="clear" w:color="000080" w:fill="A6A6A6"/>
          </w:tcPr>
          <w:p w:rsidR="007A46BB" w:rsidRPr="004E042A" w:rsidRDefault="007A46BB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4E042A">
              <w:rPr>
                <w:rFonts w:ascii="Arial" w:hAnsi="Arial" w:cs="Arial"/>
                <w:b/>
                <w:bCs/>
                <w:sz w:val="18"/>
                <w:szCs w:val="18"/>
              </w:rPr>
              <w:t>Nombre</w:t>
            </w:r>
          </w:p>
        </w:tc>
        <w:tc>
          <w:tcPr>
            <w:tcW w:w="5508" w:type="dxa"/>
            <w:shd w:val="clear" w:color="000080" w:fill="A6A6A6"/>
          </w:tcPr>
          <w:p w:rsidR="007A46BB" w:rsidRPr="004E042A" w:rsidRDefault="007A46BB" w:rsidP="003F6B7B">
            <w:pPr>
              <w:pStyle w:val="BodyText"/>
              <w:spacing w:before="0" w:after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4E042A">
              <w:rPr>
                <w:rFonts w:ascii="Arial" w:hAnsi="Arial" w:cs="Arial"/>
                <w:b/>
                <w:bCs/>
                <w:sz w:val="18"/>
                <w:szCs w:val="18"/>
              </w:rPr>
              <w:t>Descripción</w:t>
            </w:r>
          </w:p>
        </w:tc>
      </w:tr>
      <w:tr w:rsidR="007A46BB" w:rsidRPr="004E042A" w:rsidTr="003F6B7B">
        <w:tc>
          <w:tcPr>
            <w:tcW w:w="1368" w:type="dxa"/>
            <w:shd w:val="clear" w:color="auto" w:fill="auto"/>
          </w:tcPr>
          <w:p w:rsidR="007A46BB" w:rsidRPr="004E042A" w:rsidRDefault="007A46BB" w:rsidP="003F6B7B">
            <w:pPr>
              <w:pStyle w:val="InfoHidden"/>
              <w:tabs>
                <w:tab w:val="center" w:pos="576"/>
              </w:tabs>
              <w:rPr>
                <w:rFonts w:ascii="Arial" w:hAnsi="Arial" w:cs="Arial"/>
                <w:i w:val="0"/>
                <w:color w:val="000000" w:themeColor="text1"/>
                <w:sz w:val="18"/>
                <w:szCs w:val="18"/>
              </w:rPr>
            </w:pPr>
            <w:r w:rsidRPr="004E042A">
              <w:rPr>
                <w:rFonts w:ascii="Arial" w:hAnsi="Arial" w:cs="Arial"/>
                <w:color w:val="000000" w:themeColor="text1"/>
                <w:sz w:val="18"/>
                <w:szCs w:val="18"/>
              </w:rPr>
              <w:t>IE01</w:t>
            </w:r>
            <w:r w:rsidRPr="004E042A">
              <w:rPr>
                <w:rFonts w:ascii="Arial" w:hAnsi="Arial" w:cs="Arial"/>
                <w:vanish w:val="0"/>
                <w:color w:val="000000" w:themeColor="text1"/>
                <w:sz w:val="18"/>
                <w:szCs w:val="18"/>
              </w:rPr>
              <w:tab/>
            </w:r>
            <w:r w:rsidRPr="004E042A">
              <w:rPr>
                <w:rFonts w:ascii="Arial" w:hAnsi="Arial" w:cs="Arial"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</w:p>
        </w:tc>
        <w:tc>
          <w:tcPr>
            <w:tcW w:w="1980" w:type="dxa"/>
            <w:shd w:val="clear" w:color="auto" w:fill="auto"/>
          </w:tcPr>
          <w:p w:rsidR="007A46BB" w:rsidRPr="004E042A" w:rsidRDefault="007A46BB" w:rsidP="003F6B7B">
            <w:pPr>
              <w:pStyle w:val="InfoHidden"/>
              <w:rPr>
                <w:rFonts w:ascii="Arial" w:hAnsi="Arial" w:cs="Arial"/>
                <w:color w:val="000000" w:themeColor="text1"/>
                <w:sz w:val="18"/>
                <w:szCs w:val="18"/>
              </w:rPr>
            </w:pPr>
            <w:r w:rsidRPr="004E042A">
              <w:rPr>
                <w:rFonts w:ascii="Arial" w:hAnsi="Arial" w:cs="Arial"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  <w:r w:rsidRPr="004E042A">
              <w:rPr>
                <w:rFonts w:ascii="Arial" w:hAnsi="Arial" w:cs="Arial"/>
                <w:color w:val="000000" w:themeColor="text1"/>
                <w:sz w:val="18"/>
                <w:szCs w:val="18"/>
              </w:rPr>
              <w:t>Archivo</w:t>
            </w:r>
          </w:p>
        </w:tc>
        <w:tc>
          <w:tcPr>
            <w:tcW w:w="5508" w:type="dxa"/>
            <w:shd w:val="clear" w:color="auto" w:fill="auto"/>
          </w:tcPr>
          <w:p w:rsidR="007A46BB" w:rsidRPr="004E042A" w:rsidRDefault="007A46BB" w:rsidP="003F6B7B">
            <w:pPr>
              <w:pStyle w:val="InfoHidden"/>
              <w:rPr>
                <w:rFonts w:ascii="Arial" w:hAnsi="Arial" w:cs="Arial"/>
                <w:bCs/>
                <w:color w:val="000000" w:themeColor="text1"/>
                <w:sz w:val="18"/>
                <w:szCs w:val="18"/>
              </w:rPr>
            </w:pPr>
            <w:r w:rsidRPr="004E042A">
              <w:rPr>
                <w:rFonts w:ascii="Arial" w:hAnsi="Arial" w:cs="Arial"/>
                <w:bCs/>
                <w:i w:val="0"/>
                <w:vanish w:val="0"/>
                <w:color w:val="000000" w:themeColor="text1"/>
                <w:sz w:val="18"/>
                <w:szCs w:val="18"/>
              </w:rPr>
              <w:t>N/A</w:t>
            </w:r>
            <w:r w:rsidRPr="004E042A">
              <w:rPr>
                <w:rFonts w:ascii="Arial" w:hAnsi="Arial" w:cs="Arial"/>
                <w:bCs/>
                <w:color w:val="000000" w:themeColor="text1"/>
                <w:sz w:val="18"/>
                <w:szCs w:val="18"/>
              </w:rPr>
              <w:t>Se maneja una entrada por medio de un archivo. Éste puede ser un archivo separado por comas, un archivo posicional o un archivo secuencial. Los archivos planos necesitan tener una definición asociada.</w:t>
            </w:r>
          </w:p>
        </w:tc>
      </w:tr>
    </w:tbl>
    <w:p w:rsidR="006653FF" w:rsidRPr="004E042A" w:rsidRDefault="006653FF" w:rsidP="006653FF">
      <w:pPr>
        <w:rPr>
          <w:rFonts w:ascii="Constantia" w:hAnsi="Constantia"/>
          <w:sz w:val="18"/>
          <w:szCs w:val="18"/>
        </w:rPr>
      </w:pPr>
    </w:p>
    <w:sectPr w:rsidR="006653FF" w:rsidRPr="004E042A" w:rsidSect="00FB0F15">
      <w:headerReference w:type="even" r:id="rId9"/>
      <w:headerReference w:type="default" r:id="rId10"/>
      <w:footerReference w:type="default" r:id="rId11"/>
      <w:headerReference w:type="first" r:id="rId12"/>
      <w:pgSz w:w="12240" w:h="15840"/>
      <w:pgMar w:top="1985" w:right="1080" w:bottom="1644" w:left="1276" w:header="707" w:footer="70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17A8A" w:rsidRDefault="00417A8A">
      <w:r>
        <w:separator/>
      </w:r>
    </w:p>
  </w:endnote>
  <w:endnote w:type="continuationSeparator" w:id="0">
    <w:p w:rsidR="00417A8A" w:rsidRDefault="00417A8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Univers (W1)">
    <w:altName w:val="Arial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tantia">
    <w:altName w:val="Constantia"/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</w:rPr>
    </w:pPr>
    <w:r>
      <w:rPr>
        <w:rFonts w:ascii="Constantia" w:hAnsi="Constantia"/>
        <w:color w:val="808080"/>
        <w:sz w:val="16"/>
        <w:szCs w:val="16"/>
        <w:lang w:val="es-ES"/>
      </w:rPr>
      <w:t>Av. Hidalgo núm.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77</w:t>
    </w:r>
    <w:r w:rsidRPr="007B25AC">
      <w:rPr>
        <w:rFonts w:ascii="Constantia" w:hAnsi="Constantia"/>
        <w:color w:val="808080"/>
        <w:sz w:val="16"/>
        <w:szCs w:val="16"/>
        <w:lang w:val="es-ES"/>
      </w:rPr>
      <w:t>,</w:t>
    </w:r>
    <w:r>
      <w:rPr>
        <w:rFonts w:ascii="Constantia" w:hAnsi="Constantia"/>
        <w:color w:val="808080"/>
        <w:sz w:val="16"/>
        <w:szCs w:val="16"/>
        <w:lang w:val="es-ES"/>
      </w:rPr>
      <w:t xml:space="preserve"> Modulo IV 1er Piso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col. Guerrero,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Delegación Cuauhtémoc, c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  <w:r>
      <w:rPr>
        <w:rFonts w:ascii="Constantia" w:hAnsi="Constantia"/>
        <w:color w:val="808080"/>
        <w:sz w:val="16"/>
        <w:szCs w:val="16"/>
        <w:lang w:val="es-ES"/>
      </w:rPr>
      <w:t>p. 06300, México, D.F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</w:p>
  <w:p w:rsidR="001B5FE6" w:rsidRPr="001B5FE6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  <w:lang w:val="es-MX"/>
      </w:rPr>
    </w:pPr>
    <w:r w:rsidRPr="001B5FE6">
      <w:rPr>
        <w:rFonts w:ascii="Constantia" w:hAnsi="Constantia"/>
        <w:color w:val="808080"/>
        <w:sz w:val="16"/>
        <w:szCs w:val="16"/>
        <w:lang w:val="es-MX"/>
      </w:rPr>
      <w:t xml:space="preserve">Tel.: 58020000   www.sat.gob.mx  </w:t>
    </w:r>
  </w:p>
  <w:p w:rsidR="001B5FE6" w:rsidRPr="001B5FE6" w:rsidRDefault="001B5FE6" w:rsidP="00683B5D">
    <w:pPr>
      <w:pStyle w:val="Piedepgina"/>
      <w:jc w:val="right"/>
      <w:rPr>
        <w:rFonts w:ascii="Constantia" w:hAnsi="Constantia"/>
        <w:b/>
        <w:sz w:val="16"/>
        <w:szCs w:val="16"/>
        <w:lang w:val="es-MX"/>
      </w:rPr>
    </w:pPr>
  </w:p>
  <w:p w:rsidR="001B5FE6" w:rsidRPr="00523BFF" w:rsidRDefault="008A09E5" w:rsidP="00523BFF">
    <w:pPr>
      <w:pStyle w:val="Piedepgina"/>
      <w:jc w:val="right"/>
      <w:rPr>
        <w:rFonts w:ascii="Constantia" w:hAnsi="Constantia"/>
        <w:b/>
        <w:sz w:val="16"/>
        <w:szCs w:val="16"/>
      </w:rPr>
    </w:pPr>
    <w:hyperlink w:history="1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17A8A" w:rsidRDefault="00417A8A">
      <w:r>
        <w:separator/>
      </w:r>
    </w:p>
  </w:footnote>
  <w:footnote w:type="continuationSeparator" w:id="0">
    <w:p w:rsidR="00417A8A" w:rsidRDefault="00417A8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8A09E5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7" o:spid="_x0000_s2059" type="#_x0000_t75" style="position:absolute;margin-left:0;margin-top:0;width:455.3pt;height:610pt;z-index:-251655168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21" name="Imagen 7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8A09E5">
      <w:rPr>
        <w:noProof/>
      </w:rPr>
      <w:pict>
        <v:shape id="WordPictureWatermark2" o:spid="_x0000_s2053" type="#_x0000_t75" style="position:absolute;margin-left:0;margin-top:0;width:539.25pt;height:543.55pt;z-index:-251660288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20" name="Imagen 3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9" name="Imagen 1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8C15D5" w:rsidP="007B25AC">
    <w:pPr>
      <w:pStyle w:val="Encabezado"/>
      <w:jc w:val="right"/>
    </w:pPr>
    <w:r>
      <w:rPr>
        <w:noProof/>
        <w:lang w:val="es-MX" w:eastAsia="es-MX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249555</wp:posOffset>
          </wp:positionV>
          <wp:extent cx="1839595" cy="561975"/>
          <wp:effectExtent l="19050" t="0" r="8255" b="0"/>
          <wp:wrapThrough wrapText="bothSides">
            <wp:wrapPolygon edited="0">
              <wp:start x="13421" y="0"/>
              <wp:lineTo x="3579" y="4393"/>
              <wp:lineTo x="1789" y="5858"/>
              <wp:lineTo x="1789" y="11715"/>
              <wp:lineTo x="-224" y="13180"/>
              <wp:lineTo x="447" y="21234"/>
              <wp:lineTo x="13421" y="21234"/>
              <wp:lineTo x="15210" y="21234"/>
              <wp:lineTo x="19236" y="21234"/>
              <wp:lineTo x="21697" y="17573"/>
              <wp:lineTo x="21697" y="6590"/>
              <wp:lineTo x="20802" y="2197"/>
              <wp:lineTo x="19460" y="0"/>
              <wp:lineTo x="13421" y="0"/>
            </wp:wrapPolygon>
          </wp:wrapThrough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9595" cy="561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A09E5"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1" type="#_x0000_t75" style="position:absolute;left:0;text-align:left;margin-left:41.5pt;margin-top:171.7pt;width:407.9pt;height:411.15pt;z-index:-251654144;mso-wrap-edited:f;mso-position-horizontal-relative:margin;mso-position-vertical-relative:margin" wrapcoords="-33 0 -33 21533 21600 21533 21600 0 -33 0">
          <v:imagedata r:id="rId2" o:title="escudo nacional_negro" gain="15729f" blacklevel="28836f"/>
          <w10:wrap anchorx="margin" anchory="margin"/>
        </v:shape>
      </w:pict>
    </w:r>
  </w:p>
  <w:p w:rsidR="001B5FE6" w:rsidRPr="007B25AC" w:rsidRDefault="001B5FE6" w:rsidP="007B25AC">
    <w:pPr>
      <w:pStyle w:val="Encabezado"/>
      <w:jc w:val="right"/>
    </w:pPr>
  </w:p>
  <w:p w:rsidR="001B5FE6" w:rsidRDefault="008C15D5" w:rsidP="00E001C4">
    <w:pPr>
      <w:pStyle w:val="Encabezado"/>
      <w:tabs>
        <w:tab w:val="left" w:pos="2475"/>
        <w:tab w:val="right" w:pos="9884"/>
      </w:tabs>
      <w:jc w:val="right"/>
    </w:pPr>
    <w:r>
      <w:rPr>
        <w:noProof/>
        <w:lang w:val="es-MX" w:eastAsia="es-MX"/>
      </w:rPr>
      <w:drawing>
        <wp:inline distT="0" distB="0" distL="0" distR="0">
          <wp:extent cx="1901825" cy="387985"/>
          <wp:effectExtent l="19050" t="0" r="3175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 l="41318" t="27777" r="10419" b="56897"/>
                  <a:stretch>
                    <a:fillRect/>
                  </a:stretch>
                </pic:blipFill>
                <pic:spPr bwMode="auto">
                  <a:xfrm>
                    <a:off x="0" y="0"/>
                    <a:ext cx="1901825" cy="3879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8A09E5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6" o:spid="_x0000_s2058" type="#_x0000_t75" style="position:absolute;margin-left:0;margin-top:0;width:455.3pt;height:610pt;z-index:-251656192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17" name="Imagen 8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8A09E5">
      <w:rPr>
        <w:noProof/>
      </w:rPr>
      <w:pict>
        <v:shape id="WordPictureWatermark3" o:spid="_x0000_s2054" type="#_x0000_t75" style="position:absolute;margin-left:0;margin-top:0;width:539.25pt;height:543.55pt;z-index:-251659264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6" name="Imagen 4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312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5" name="Imagen 2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7B1492"/>
    <w:multiLevelType w:val="hybridMultilevel"/>
    <w:tmpl w:val="CB4CA658"/>
    <w:lvl w:ilvl="0" w:tplc="ABC075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5E43365"/>
    <w:multiLevelType w:val="hybridMultilevel"/>
    <w:tmpl w:val="F2AA0B78"/>
    <w:lvl w:ilvl="0" w:tplc="3C90E89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7307F62"/>
    <w:multiLevelType w:val="hybridMultilevel"/>
    <w:tmpl w:val="1C22AAC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BB0F4A"/>
    <w:multiLevelType w:val="hybridMultilevel"/>
    <w:tmpl w:val="780CE2C2"/>
    <w:lvl w:ilvl="0" w:tplc="953E16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8EA31B5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612394"/>
    <w:multiLevelType w:val="hybridMultilevel"/>
    <w:tmpl w:val="09161280"/>
    <w:lvl w:ilvl="0" w:tplc="04090001">
      <w:start w:val="1"/>
      <w:numFmt w:val="bullet"/>
      <w:lvlText w:val=""/>
      <w:lvlJc w:val="left"/>
      <w:pPr>
        <w:tabs>
          <w:tab w:val="num" w:pos="709"/>
        </w:tabs>
        <w:ind w:left="70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89"/>
        </w:tabs>
        <w:ind w:left="358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09"/>
        </w:tabs>
        <w:ind w:left="430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29"/>
        </w:tabs>
        <w:ind w:left="502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49"/>
        </w:tabs>
        <w:ind w:left="574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69"/>
        </w:tabs>
        <w:ind w:left="6469" w:hanging="360"/>
      </w:pPr>
      <w:rPr>
        <w:rFonts w:ascii="Wingdings" w:hAnsi="Wingdings" w:hint="default"/>
      </w:rPr>
    </w:lvl>
  </w:abstractNum>
  <w:abstractNum w:abstractNumId="6">
    <w:nsid w:val="129B7ED7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F866B8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1D3CCE"/>
    <w:multiLevelType w:val="hybridMultilevel"/>
    <w:tmpl w:val="C4CA34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88C6033"/>
    <w:multiLevelType w:val="hybridMultilevel"/>
    <w:tmpl w:val="855811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6B0789"/>
    <w:multiLevelType w:val="hybridMultilevel"/>
    <w:tmpl w:val="891C774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0A28C4"/>
    <w:multiLevelType w:val="hybridMultilevel"/>
    <w:tmpl w:val="5AC6AF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8B3A52"/>
    <w:multiLevelType w:val="hybridMultilevel"/>
    <w:tmpl w:val="266C54E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3621E1F"/>
    <w:multiLevelType w:val="hybridMultilevel"/>
    <w:tmpl w:val="903E20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CEA3D65"/>
    <w:multiLevelType w:val="hybridMultilevel"/>
    <w:tmpl w:val="35E01BE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003023"/>
    <w:multiLevelType w:val="hybridMultilevel"/>
    <w:tmpl w:val="F9468678"/>
    <w:lvl w:ilvl="0" w:tplc="AC06C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9CB67FA"/>
    <w:multiLevelType w:val="hybridMultilevel"/>
    <w:tmpl w:val="6B22955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46E3315B"/>
    <w:multiLevelType w:val="hybridMultilevel"/>
    <w:tmpl w:val="E288FD6E"/>
    <w:lvl w:ilvl="0" w:tplc="720CC1B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8AF35C0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31A5A5F"/>
    <w:multiLevelType w:val="hybridMultilevel"/>
    <w:tmpl w:val="DA628EF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40C1061"/>
    <w:multiLevelType w:val="hybridMultilevel"/>
    <w:tmpl w:val="044EA0F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5676384D"/>
    <w:multiLevelType w:val="hybridMultilevel"/>
    <w:tmpl w:val="34784EE4"/>
    <w:lvl w:ilvl="0" w:tplc="EA3C88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A2F0864"/>
    <w:multiLevelType w:val="hybridMultilevel"/>
    <w:tmpl w:val="9CB8C3F6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5C5E52F0"/>
    <w:multiLevelType w:val="hybridMultilevel"/>
    <w:tmpl w:val="1FC29E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FAF786F"/>
    <w:multiLevelType w:val="hybridMultilevel"/>
    <w:tmpl w:val="86CCCE7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FB60A34"/>
    <w:multiLevelType w:val="hybridMultilevel"/>
    <w:tmpl w:val="61209678"/>
    <w:lvl w:ilvl="0" w:tplc="96444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60765E81"/>
    <w:multiLevelType w:val="hybridMultilevel"/>
    <w:tmpl w:val="A5D8F08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40A20D7"/>
    <w:multiLevelType w:val="hybridMultilevel"/>
    <w:tmpl w:val="412CA7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A6E4673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C7C2087"/>
    <w:multiLevelType w:val="hybridMultilevel"/>
    <w:tmpl w:val="035A0F78"/>
    <w:lvl w:ilvl="0" w:tplc="0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738635CD"/>
    <w:multiLevelType w:val="hybridMultilevel"/>
    <w:tmpl w:val="33824B32"/>
    <w:lvl w:ilvl="0" w:tplc="600AE54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78995765"/>
    <w:multiLevelType w:val="hybridMultilevel"/>
    <w:tmpl w:val="223E25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29"/>
  </w:num>
  <w:num w:numId="2">
    <w:abstractNumId w:val="5"/>
  </w:num>
  <w:num w:numId="3">
    <w:abstractNumId w:val="16"/>
  </w:num>
  <w:num w:numId="4">
    <w:abstractNumId w:val="31"/>
  </w:num>
  <w:num w:numId="5">
    <w:abstractNumId w:val="20"/>
  </w:num>
  <w:num w:numId="6">
    <w:abstractNumId w:val="26"/>
  </w:num>
  <w:num w:numId="7">
    <w:abstractNumId w:val="22"/>
  </w:num>
  <w:num w:numId="8">
    <w:abstractNumId w:val="30"/>
  </w:num>
  <w:num w:numId="9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5"/>
  </w:num>
  <w:num w:numId="13">
    <w:abstractNumId w:val="10"/>
  </w:num>
  <w:num w:numId="14">
    <w:abstractNumId w:val="8"/>
  </w:num>
  <w:num w:numId="15">
    <w:abstractNumId w:val="17"/>
  </w:num>
  <w:num w:numId="16">
    <w:abstractNumId w:val="3"/>
  </w:num>
  <w:num w:numId="17">
    <w:abstractNumId w:val="11"/>
  </w:num>
  <w:num w:numId="18">
    <w:abstractNumId w:val="1"/>
  </w:num>
  <w:num w:numId="19">
    <w:abstractNumId w:val="21"/>
  </w:num>
  <w:num w:numId="20">
    <w:abstractNumId w:val="0"/>
  </w:num>
  <w:num w:numId="21">
    <w:abstractNumId w:val="15"/>
  </w:num>
  <w:num w:numId="22">
    <w:abstractNumId w:val="4"/>
  </w:num>
  <w:num w:numId="23">
    <w:abstractNumId w:val="28"/>
  </w:num>
  <w:num w:numId="24">
    <w:abstractNumId w:val="6"/>
  </w:num>
  <w:num w:numId="25">
    <w:abstractNumId w:val="2"/>
  </w:num>
  <w:num w:numId="26">
    <w:abstractNumId w:val="24"/>
  </w:num>
  <w:num w:numId="27">
    <w:abstractNumId w:val="19"/>
  </w:num>
  <w:num w:numId="28">
    <w:abstractNumId w:val="18"/>
  </w:num>
  <w:num w:numId="29">
    <w:abstractNumId w:val="7"/>
  </w:num>
  <w:num w:numId="30">
    <w:abstractNumId w:val="23"/>
  </w:num>
  <w:num w:numId="31">
    <w:abstractNumId w:val="12"/>
  </w:num>
  <w:num w:numId="32">
    <w:abstractNumId w:val="27"/>
  </w:num>
  <w:num w:numId="33">
    <w:abstractNumId w:val="13"/>
  </w:num>
  <w:num w:numId="34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mirrorMargin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741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D026D"/>
    <w:rsid w:val="000216EC"/>
    <w:rsid w:val="00053AFF"/>
    <w:rsid w:val="0006415D"/>
    <w:rsid w:val="00084F55"/>
    <w:rsid w:val="000A6EE9"/>
    <w:rsid w:val="000C276A"/>
    <w:rsid w:val="000C76C4"/>
    <w:rsid w:val="0010661E"/>
    <w:rsid w:val="001479EA"/>
    <w:rsid w:val="0016535D"/>
    <w:rsid w:val="001869E8"/>
    <w:rsid w:val="001B5D73"/>
    <w:rsid w:val="001B5FE6"/>
    <w:rsid w:val="001F46BB"/>
    <w:rsid w:val="002149A5"/>
    <w:rsid w:val="0022538C"/>
    <w:rsid w:val="00250FAC"/>
    <w:rsid w:val="002A075D"/>
    <w:rsid w:val="002A61A2"/>
    <w:rsid w:val="002C2D97"/>
    <w:rsid w:val="00350196"/>
    <w:rsid w:val="00387409"/>
    <w:rsid w:val="00395DC8"/>
    <w:rsid w:val="003B54AE"/>
    <w:rsid w:val="003D1D62"/>
    <w:rsid w:val="003E51C6"/>
    <w:rsid w:val="0041509B"/>
    <w:rsid w:val="00417A8A"/>
    <w:rsid w:val="00420231"/>
    <w:rsid w:val="004307B9"/>
    <w:rsid w:val="00437FCD"/>
    <w:rsid w:val="00444EE5"/>
    <w:rsid w:val="004620B3"/>
    <w:rsid w:val="00485E91"/>
    <w:rsid w:val="004B62AE"/>
    <w:rsid w:val="004B78C5"/>
    <w:rsid w:val="004E042A"/>
    <w:rsid w:val="004E46F0"/>
    <w:rsid w:val="005018DD"/>
    <w:rsid w:val="00504FC6"/>
    <w:rsid w:val="00523BFF"/>
    <w:rsid w:val="00562B5A"/>
    <w:rsid w:val="0059316D"/>
    <w:rsid w:val="005A143A"/>
    <w:rsid w:val="005B46BB"/>
    <w:rsid w:val="005C0092"/>
    <w:rsid w:val="005C3C23"/>
    <w:rsid w:val="005F14F7"/>
    <w:rsid w:val="00621042"/>
    <w:rsid w:val="00622417"/>
    <w:rsid w:val="00641EDF"/>
    <w:rsid w:val="00642F4D"/>
    <w:rsid w:val="006653FF"/>
    <w:rsid w:val="0066755B"/>
    <w:rsid w:val="00681DFE"/>
    <w:rsid w:val="00683B5D"/>
    <w:rsid w:val="006874A9"/>
    <w:rsid w:val="00692C48"/>
    <w:rsid w:val="00697CD8"/>
    <w:rsid w:val="006B7BD5"/>
    <w:rsid w:val="006D47E1"/>
    <w:rsid w:val="007013F4"/>
    <w:rsid w:val="00715357"/>
    <w:rsid w:val="00735EF1"/>
    <w:rsid w:val="007A3884"/>
    <w:rsid w:val="007A46BB"/>
    <w:rsid w:val="007B25AC"/>
    <w:rsid w:val="007C3C65"/>
    <w:rsid w:val="007E77F7"/>
    <w:rsid w:val="007F3478"/>
    <w:rsid w:val="008277C5"/>
    <w:rsid w:val="008550D9"/>
    <w:rsid w:val="00863936"/>
    <w:rsid w:val="008A09E5"/>
    <w:rsid w:val="008C15D5"/>
    <w:rsid w:val="008D2545"/>
    <w:rsid w:val="008D6680"/>
    <w:rsid w:val="008E0D6A"/>
    <w:rsid w:val="008E3DFE"/>
    <w:rsid w:val="00924BC1"/>
    <w:rsid w:val="00983886"/>
    <w:rsid w:val="009C1D62"/>
    <w:rsid w:val="009F4263"/>
    <w:rsid w:val="00A0446F"/>
    <w:rsid w:val="00A07D84"/>
    <w:rsid w:val="00A72FB0"/>
    <w:rsid w:val="00AD2BCE"/>
    <w:rsid w:val="00AD472C"/>
    <w:rsid w:val="00AF3F49"/>
    <w:rsid w:val="00B01F22"/>
    <w:rsid w:val="00B72D8A"/>
    <w:rsid w:val="00BA4208"/>
    <w:rsid w:val="00BB2315"/>
    <w:rsid w:val="00BB6F9D"/>
    <w:rsid w:val="00C10764"/>
    <w:rsid w:val="00C145A6"/>
    <w:rsid w:val="00C2070A"/>
    <w:rsid w:val="00C31120"/>
    <w:rsid w:val="00C365D0"/>
    <w:rsid w:val="00C3666D"/>
    <w:rsid w:val="00C62425"/>
    <w:rsid w:val="00C94B21"/>
    <w:rsid w:val="00CA294C"/>
    <w:rsid w:val="00D26711"/>
    <w:rsid w:val="00D30BCF"/>
    <w:rsid w:val="00D41D0D"/>
    <w:rsid w:val="00D565D5"/>
    <w:rsid w:val="00D61164"/>
    <w:rsid w:val="00DD026D"/>
    <w:rsid w:val="00DE5FD9"/>
    <w:rsid w:val="00E001C4"/>
    <w:rsid w:val="00E00D7E"/>
    <w:rsid w:val="00E036E5"/>
    <w:rsid w:val="00E05161"/>
    <w:rsid w:val="00E31BD1"/>
    <w:rsid w:val="00E566A1"/>
    <w:rsid w:val="00E651A3"/>
    <w:rsid w:val="00E842D5"/>
    <w:rsid w:val="00E954E4"/>
    <w:rsid w:val="00ED7378"/>
    <w:rsid w:val="00F9495E"/>
    <w:rsid w:val="00FA4C8A"/>
    <w:rsid w:val="00FA69CD"/>
    <w:rsid w:val="00FB0F15"/>
    <w:rsid w:val="00FC1E88"/>
    <w:rsid w:val="00FD36CA"/>
    <w:rsid w:val="00FE2CE6"/>
    <w:rsid w:val="00FF5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7410"/>
    <o:shapelayout v:ext="edit">
      <o:idmap v:ext="edit" data="1"/>
    </o:shapelayout>
  </w:shapeDefaults>
  <w:decimalSymbol w:val="."/>
  <w:listSeparator w:val="|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foot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annotation subject" w:uiPriority="0"/>
    <w:lsdException w:name="Table Grid 8" w:uiPriority="0"/>
    <w:lsdException w:name="Balloon Text" w:uiPriority="0"/>
    <w:lsdException w:name="Table Grid" w:semiHidden="0" w:uiPriority="0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C3666D"/>
    <w:rPr>
      <w:sz w:val="24"/>
      <w:szCs w:val="24"/>
      <w:lang w:val="es-ES_tradnl" w:eastAsia="es-ES"/>
    </w:rPr>
  </w:style>
  <w:style w:type="paragraph" w:styleId="Ttulo1">
    <w:name w:val="heading 1"/>
    <w:basedOn w:val="Normal"/>
    <w:next w:val="Normal"/>
    <w:link w:val="Ttulo1Car"/>
    <w:qFormat/>
    <w:rsid w:val="008277C5"/>
    <w:pPr>
      <w:keepNext/>
      <w:spacing w:before="240" w:after="60"/>
      <w:outlineLvl w:val="0"/>
    </w:pPr>
    <w:rPr>
      <w:rFonts w:ascii="Trebuchet MS" w:eastAsia="Times New Roman" w:hAnsi="Trebuchet MS" w:cs="Arial"/>
      <w:b/>
      <w:bCs/>
      <w:kern w:val="32"/>
      <w:sz w:val="32"/>
      <w:szCs w:val="32"/>
      <w:lang w:val="es-MX" w:eastAsia="en-US"/>
    </w:rPr>
  </w:style>
  <w:style w:type="paragraph" w:styleId="Ttulo2">
    <w:name w:val="heading 2"/>
    <w:aliases w:val="H2"/>
    <w:basedOn w:val="Normal"/>
    <w:next w:val="Normal"/>
    <w:link w:val="Ttulo2Car"/>
    <w:qFormat/>
    <w:rsid w:val="008277C5"/>
    <w:pPr>
      <w:keepNext/>
      <w:spacing w:before="240" w:after="60"/>
      <w:outlineLvl w:val="1"/>
    </w:pPr>
    <w:rPr>
      <w:rFonts w:ascii="Trebuchet MS" w:eastAsia="Times New Roman" w:hAnsi="Trebuchet MS" w:cs="Arial"/>
      <w:b/>
      <w:bCs/>
      <w:i/>
      <w:iCs/>
      <w:sz w:val="28"/>
      <w:szCs w:val="28"/>
      <w:lang w:val="es-MX" w:eastAsia="en-US"/>
    </w:rPr>
  </w:style>
  <w:style w:type="paragraph" w:styleId="Ttulo3">
    <w:name w:val="heading 3"/>
    <w:basedOn w:val="Normal"/>
    <w:next w:val="Normal"/>
    <w:link w:val="Ttulo3Car"/>
    <w:qFormat/>
    <w:rsid w:val="008277C5"/>
    <w:pPr>
      <w:keepNext/>
      <w:spacing w:before="240" w:after="60"/>
      <w:outlineLvl w:val="2"/>
    </w:pPr>
    <w:rPr>
      <w:rFonts w:ascii="Trebuchet MS" w:eastAsia="Times New Roman" w:hAnsi="Trebuchet MS" w:cs="Arial"/>
      <w:b/>
      <w:bCs/>
      <w:sz w:val="26"/>
      <w:szCs w:val="26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uiPriority w:val="99"/>
    <w:unhideWhenUsed/>
    <w:rsid w:val="00C3666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uiPriority w:val="99"/>
    <w:rsid w:val="00C3666D"/>
  </w:style>
  <w:style w:type="paragraph" w:styleId="Piedepgina">
    <w:name w:val="footer"/>
    <w:basedOn w:val="Normal"/>
    <w:unhideWhenUsed/>
    <w:rsid w:val="00C3666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rsid w:val="00C3666D"/>
  </w:style>
  <w:style w:type="paragraph" w:styleId="Textodeglobo">
    <w:name w:val="Balloon Text"/>
    <w:basedOn w:val="Normal"/>
    <w:semiHidden/>
    <w:unhideWhenUsed/>
    <w:rsid w:val="00C3666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semiHidden/>
    <w:rsid w:val="00C3666D"/>
    <w:rPr>
      <w:rFonts w:ascii="Lucida Grande" w:hAnsi="Lucida Grande" w:cs="Lucida Grande"/>
      <w:sz w:val="18"/>
      <w:szCs w:val="18"/>
    </w:rPr>
  </w:style>
  <w:style w:type="character" w:styleId="Hipervnculo">
    <w:name w:val="Hyperlink"/>
    <w:uiPriority w:val="99"/>
    <w:unhideWhenUsed/>
    <w:rsid w:val="00C3666D"/>
    <w:rPr>
      <w:color w:val="0000FF"/>
      <w:u w:val="single"/>
    </w:rPr>
  </w:style>
  <w:style w:type="paragraph" w:customStyle="1" w:styleId="Listavistosa-nfasis11">
    <w:name w:val="Lista vistosa - Énfasis 11"/>
    <w:basedOn w:val="Normal"/>
    <w:uiPriority w:val="34"/>
    <w:qFormat/>
    <w:rsid w:val="00A0446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ES" w:eastAsia="en-US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8550D9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uiPriority w:val="99"/>
    <w:semiHidden/>
    <w:rsid w:val="008550D9"/>
    <w:rPr>
      <w:rFonts w:ascii="Consolas" w:eastAsia="Calibri" w:hAnsi="Consolas" w:cs="Consolas"/>
      <w:sz w:val="21"/>
      <w:szCs w:val="21"/>
      <w:lang w:eastAsia="en-US"/>
    </w:rPr>
  </w:style>
  <w:style w:type="paragraph" w:styleId="Subttulo">
    <w:name w:val="Subtitle"/>
    <w:basedOn w:val="Normal"/>
    <w:link w:val="SubttuloCar"/>
    <w:uiPriority w:val="11"/>
    <w:qFormat/>
    <w:rsid w:val="00863936"/>
    <w:pPr>
      <w:jc w:val="right"/>
    </w:pPr>
    <w:rPr>
      <w:rFonts w:ascii="Arial" w:eastAsia="Calibri" w:hAnsi="Arial" w:cs="Arial"/>
      <w:sz w:val="28"/>
      <w:szCs w:val="28"/>
      <w:lang w:val="es-MX" w:eastAsia="es-MX"/>
    </w:rPr>
  </w:style>
  <w:style w:type="character" w:customStyle="1" w:styleId="SubttuloCar">
    <w:name w:val="Subtítulo Car"/>
    <w:basedOn w:val="Fuentedeprrafopredeter"/>
    <w:link w:val="Subttulo"/>
    <w:uiPriority w:val="11"/>
    <w:rsid w:val="00863936"/>
    <w:rPr>
      <w:rFonts w:ascii="Arial" w:eastAsia="Calibri" w:hAnsi="Arial" w:cs="Arial"/>
      <w:sz w:val="28"/>
      <w:szCs w:val="28"/>
    </w:rPr>
  </w:style>
  <w:style w:type="paragraph" w:customStyle="1" w:styleId="titulorea">
    <w:name w:val="titulo área"/>
    <w:basedOn w:val="Normal"/>
    <w:rsid w:val="00863936"/>
    <w:pPr>
      <w:keepNext/>
    </w:pPr>
    <w:rPr>
      <w:rFonts w:ascii="Univers (W1)" w:eastAsia="Calibri" w:hAnsi="Univers (W1)"/>
      <w:b/>
      <w:bCs/>
      <w:lang w:val="es-MX" w:eastAsia="es-MX"/>
    </w:rPr>
  </w:style>
  <w:style w:type="paragraph" w:styleId="Textocomentario">
    <w:name w:val="annotation text"/>
    <w:basedOn w:val="Normal"/>
    <w:link w:val="TextocomentarioCar"/>
    <w:unhideWhenUsed/>
    <w:rsid w:val="00863936"/>
    <w:rPr>
      <w:rFonts w:ascii="Times" w:eastAsia="Calibri" w:hAnsi="Times" w:cs="Times"/>
      <w:sz w:val="20"/>
      <w:szCs w:val="20"/>
      <w:lang w:val="es-MX" w:eastAsia="es-MX"/>
    </w:rPr>
  </w:style>
  <w:style w:type="character" w:customStyle="1" w:styleId="TextocomentarioCar">
    <w:name w:val="Texto comentario Car"/>
    <w:basedOn w:val="Fuentedeprrafopredeter"/>
    <w:link w:val="Textocomentario"/>
    <w:rsid w:val="00863936"/>
    <w:rPr>
      <w:rFonts w:ascii="Times" w:eastAsia="Calibri" w:hAnsi="Times" w:cs="Times"/>
    </w:rPr>
  </w:style>
  <w:style w:type="paragraph" w:styleId="Textoindependiente2">
    <w:name w:val="Body Text 2"/>
    <w:basedOn w:val="Normal"/>
    <w:link w:val="Textoindependiente2Car"/>
    <w:uiPriority w:val="99"/>
    <w:unhideWhenUsed/>
    <w:rsid w:val="00863936"/>
    <w:pPr>
      <w:jc w:val="both"/>
    </w:pPr>
    <w:rPr>
      <w:rFonts w:ascii="Arial" w:eastAsia="Calibri" w:hAnsi="Arial" w:cs="Arial"/>
      <w:lang w:val="es-MX" w:eastAsia="es-MX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863936"/>
    <w:rPr>
      <w:rFonts w:ascii="Arial" w:eastAsia="Calibri" w:hAnsi="Arial" w:cs="Arial"/>
      <w:sz w:val="24"/>
      <w:szCs w:val="24"/>
    </w:rPr>
  </w:style>
  <w:style w:type="character" w:customStyle="1" w:styleId="Ttulo1Car">
    <w:name w:val="Título 1 Car"/>
    <w:basedOn w:val="Fuentedeprrafopredeter"/>
    <w:link w:val="Ttulo1"/>
    <w:rsid w:val="008277C5"/>
    <w:rPr>
      <w:rFonts w:ascii="Trebuchet MS" w:eastAsia="Times New Roman" w:hAnsi="Trebuchet MS" w:cs="Arial"/>
      <w:b/>
      <w:bCs/>
      <w:kern w:val="32"/>
      <w:sz w:val="32"/>
      <w:szCs w:val="32"/>
      <w:lang w:eastAsia="en-US"/>
    </w:rPr>
  </w:style>
  <w:style w:type="character" w:customStyle="1" w:styleId="Ttulo2Car">
    <w:name w:val="Título 2 Car"/>
    <w:aliases w:val="H2 Car"/>
    <w:basedOn w:val="Fuentedeprrafopredeter"/>
    <w:link w:val="Ttulo2"/>
    <w:rsid w:val="008277C5"/>
    <w:rPr>
      <w:rFonts w:ascii="Trebuchet MS" w:eastAsia="Times New Roman" w:hAnsi="Trebuchet MS" w:cs="Arial"/>
      <w:b/>
      <w:bCs/>
      <w:i/>
      <w:iCs/>
      <w:sz w:val="28"/>
      <w:szCs w:val="28"/>
      <w:lang w:eastAsia="en-US"/>
    </w:rPr>
  </w:style>
  <w:style w:type="character" w:customStyle="1" w:styleId="Ttulo3Car">
    <w:name w:val="Título 3 Car"/>
    <w:basedOn w:val="Fuentedeprrafopredeter"/>
    <w:link w:val="Ttulo3"/>
    <w:rsid w:val="008277C5"/>
    <w:rPr>
      <w:rFonts w:ascii="Trebuchet MS" w:eastAsia="Times New Roman" w:hAnsi="Trebuchet MS" w:cs="Arial"/>
      <w:b/>
      <w:bCs/>
      <w:sz w:val="26"/>
      <w:szCs w:val="26"/>
      <w:lang w:eastAsia="en-US"/>
    </w:rPr>
  </w:style>
  <w:style w:type="character" w:styleId="Nmerodepgina">
    <w:name w:val="page number"/>
    <w:basedOn w:val="Fuentedeprrafopredeter"/>
    <w:rsid w:val="008277C5"/>
  </w:style>
  <w:style w:type="paragraph" w:customStyle="1" w:styleId="BodyText">
    <w:name w:val="BodyText"/>
    <w:basedOn w:val="Normal"/>
    <w:link w:val="BodyTextCar"/>
    <w:uiPriority w:val="99"/>
    <w:rsid w:val="008277C5"/>
    <w:pPr>
      <w:spacing w:before="120" w:after="120"/>
    </w:pPr>
    <w:rPr>
      <w:rFonts w:ascii="Times New Roman" w:eastAsia="Times New Roman" w:hAnsi="Times New Roman"/>
      <w:szCs w:val="20"/>
      <w:lang w:val="es-MX" w:eastAsia="en-US"/>
    </w:rPr>
  </w:style>
  <w:style w:type="paragraph" w:customStyle="1" w:styleId="TableHeading">
    <w:name w:val="TableHeading"/>
    <w:basedOn w:val="Normal"/>
    <w:rsid w:val="008277C5"/>
    <w:pPr>
      <w:keepNext/>
      <w:spacing w:before="120" w:after="120"/>
      <w:jc w:val="center"/>
    </w:pPr>
    <w:rPr>
      <w:rFonts w:ascii="Times New Roman" w:eastAsia="Times New Roman" w:hAnsi="Times New Roman"/>
      <w:b/>
      <w:sz w:val="20"/>
      <w:szCs w:val="20"/>
      <w:lang w:val="es-MX" w:eastAsia="en-US"/>
    </w:rPr>
  </w:style>
  <w:style w:type="paragraph" w:customStyle="1" w:styleId="TableRow">
    <w:name w:val="TableRow"/>
    <w:basedOn w:val="Normal"/>
    <w:rsid w:val="008277C5"/>
    <w:pPr>
      <w:spacing w:before="60" w:after="60"/>
    </w:pPr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BodyTextCar">
    <w:name w:val="BodyText Car"/>
    <w:basedOn w:val="Fuentedeprrafopredeter"/>
    <w:link w:val="BodyText"/>
    <w:uiPriority w:val="99"/>
    <w:rsid w:val="008277C5"/>
    <w:rPr>
      <w:rFonts w:ascii="Times New Roman" w:eastAsia="Times New Roman" w:hAnsi="Times New Roman"/>
      <w:sz w:val="24"/>
      <w:lang w:eastAsia="en-US"/>
    </w:rPr>
  </w:style>
  <w:style w:type="character" w:customStyle="1" w:styleId="paratext1">
    <w:name w:val="paratext1"/>
    <w:basedOn w:val="Fuentedeprrafopredeter"/>
    <w:rsid w:val="008277C5"/>
    <w:rPr>
      <w:rFonts w:ascii="Times" w:hAnsi="Times" w:cs="Times" w:hint="default"/>
      <w:sz w:val="20"/>
      <w:szCs w:val="20"/>
    </w:rPr>
  </w:style>
  <w:style w:type="paragraph" w:customStyle="1" w:styleId="TableHeading0">
    <w:name w:val="Table Heading"/>
    <w:basedOn w:val="Normal"/>
    <w:rsid w:val="008277C5"/>
    <w:pPr>
      <w:keepNext/>
      <w:snapToGrid w:val="0"/>
      <w:spacing w:after="120"/>
      <w:jc w:val="center"/>
    </w:pPr>
    <w:rPr>
      <w:rFonts w:ascii="Times New Roman" w:eastAsia="Times New Roman" w:hAnsi="Times New Roman"/>
      <w:b/>
      <w:sz w:val="20"/>
      <w:szCs w:val="20"/>
      <w:lang w:val="en-GB" w:eastAsia="en-US"/>
    </w:rPr>
  </w:style>
  <w:style w:type="character" w:styleId="Refdenotaalpie">
    <w:name w:val="footnote reference"/>
    <w:basedOn w:val="Fuentedeprrafopredeter"/>
    <w:semiHidden/>
    <w:rsid w:val="008277C5"/>
    <w:rPr>
      <w:position w:val="6"/>
      <w:sz w:val="16"/>
      <w:vertAlign w:val="superscript"/>
    </w:rPr>
  </w:style>
  <w:style w:type="paragraph" w:styleId="Textonotapie">
    <w:name w:val="footnote text"/>
    <w:basedOn w:val="Normal"/>
    <w:link w:val="TextonotapieCar"/>
    <w:semiHidden/>
    <w:rsid w:val="008277C5"/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TextonotapieCar">
    <w:name w:val="Texto nota pie Car"/>
    <w:basedOn w:val="Fuentedeprrafopredeter"/>
    <w:link w:val="Textonotapie"/>
    <w:semiHidden/>
    <w:rsid w:val="008277C5"/>
    <w:rPr>
      <w:rFonts w:ascii="Times New Roman" w:eastAsia="Times New Roman" w:hAnsi="Times New Roman"/>
      <w:lang w:eastAsia="en-US"/>
    </w:rPr>
  </w:style>
  <w:style w:type="paragraph" w:styleId="TDC2">
    <w:name w:val="toc 2"/>
    <w:basedOn w:val="Normal"/>
    <w:next w:val="Normal"/>
    <w:autoRedefine/>
    <w:uiPriority w:val="39"/>
    <w:rsid w:val="008277C5"/>
    <w:pPr>
      <w:ind w:left="200"/>
    </w:pPr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1">
    <w:name w:val="toc 1"/>
    <w:basedOn w:val="Normal"/>
    <w:next w:val="Normal"/>
    <w:autoRedefine/>
    <w:uiPriority w:val="39"/>
    <w:rsid w:val="008277C5"/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3">
    <w:name w:val="toc 3"/>
    <w:basedOn w:val="Normal"/>
    <w:next w:val="Normal"/>
    <w:autoRedefine/>
    <w:uiPriority w:val="39"/>
    <w:rsid w:val="008277C5"/>
    <w:pPr>
      <w:ind w:left="400"/>
    </w:pPr>
    <w:rPr>
      <w:rFonts w:ascii="Times New Roman" w:eastAsia="Times New Roman" w:hAnsi="Times New Roman"/>
      <w:sz w:val="20"/>
      <w:szCs w:val="20"/>
      <w:lang w:val="es-MX" w:eastAsia="en-US"/>
    </w:rPr>
  </w:style>
  <w:style w:type="table" w:styleId="Tablaconcuadrcula">
    <w:name w:val="Table Grid"/>
    <w:basedOn w:val="Tablanormal"/>
    <w:rsid w:val="008277C5"/>
    <w:rPr>
      <w:rFonts w:ascii="Times New Roman" w:eastAsia="Batang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8">
    <w:name w:val="Table Grid 8"/>
    <w:basedOn w:val="Tablanormal"/>
    <w:rsid w:val="008277C5"/>
    <w:rPr>
      <w:rFonts w:ascii="Times New Roman" w:eastAsia="Batang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InfoHidden">
    <w:name w:val="Info Hidden"/>
    <w:basedOn w:val="Epgrafe"/>
    <w:link w:val="InfoHiddenChar"/>
    <w:rsid w:val="008277C5"/>
    <w:pPr>
      <w:jc w:val="both"/>
    </w:pPr>
    <w:rPr>
      <w:b w:val="0"/>
      <w:bCs w:val="0"/>
      <w:i/>
      <w:vanish/>
      <w:color w:val="0000FF"/>
    </w:rPr>
  </w:style>
  <w:style w:type="character" w:customStyle="1" w:styleId="InfoHiddenChar">
    <w:name w:val="Info Hidden Char"/>
    <w:basedOn w:val="Fuentedeprrafopredeter"/>
    <w:link w:val="InfoHidden"/>
    <w:rsid w:val="008277C5"/>
    <w:rPr>
      <w:rFonts w:ascii="Times New Roman" w:eastAsia="Times New Roman" w:hAnsi="Times New Roman"/>
      <w:i/>
      <w:vanish/>
      <w:color w:val="0000FF"/>
      <w:lang w:eastAsia="en-US"/>
    </w:rPr>
  </w:style>
  <w:style w:type="paragraph" w:styleId="Epgrafe">
    <w:name w:val="caption"/>
    <w:basedOn w:val="Normal"/>
    <w:next w:val="Normal"/>
    <w:qFormat/>
    <w:rsid w:val="008277C5"/>
    <w:rPr>
      <w:rFonts w:ascii="Times New Roman" w:eastAsia="Times New Roman" w:hAnsi="Times New Roman"/>
      <w:b/>
      <w:bCs/>
      <w:sz w:val="20"/>
      <w:szCs w:val="20"/>
      <w:lang w:val="es-MX" w:eastAsia="en-US"/>
    </w:rPr>
  </w:style>
  <w:style w:type="paragraph" w:styleId="Prrafodelista">
    <w:name w:val="List Paragraph"/>
    <w:basedOn w:val="Normal"/>
    <w:uiPriority w:val="34"/>
    <w:qFormat/>
    <w:rsid w:val="008277C5"/>
    <w:pPr>
      <w:ind w:left="720"/>
    </w:pPr>
    <w:rPr>
      <w:rFonts w:ascii="Calibri" w:eastAsiaTheme="minorHAnsi" w:hAnsi="Calibri" w:cs="Calibri"/>
      <w:sz w:val="22"/>
      <w:szCs w:val="22"/>
      <w:lang w:val="es-MX" w:eastAsia="es-MX"/>
    </w:rPr>
  </w:style>
  <w:style w:type="character" w:styleId="Refdecomentario">
    <w:name w:val="annotation reference"/>
    <w:basedOn w:val="Fuentedeprrafopredeter"/>
    <w:rsid w:val="008277C5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rsid w:val="008277C5"/>
    <w:rPr>
      <w:rFonts w:ascii="Times New Roman" w:eastAsia="Times New Roman" w:hAnsi="Times New Roman" w:cs="Times New Roman"/>
      <w:b/>
      <w:bCs/>
      <w:lang w:eastAsia="en-US"/>
    </w:rPr>
  </w:style>
  <w:style w:type="character" w:customStyle="1" w:styleId="AsuntodelcomentarioCar">
    <w:name w:val="Asunto del comentario Car"/>
    <w:basedOn w:val="TextocomentarioCar"/>
    <w:link w:val="Asuntodelcomentario"/>
    <w:rsid w:val="008277C5"/>
    <w:rPr>
      <w:rFonts w:ascii="Times New Roman" w:eastAsia="Times New Roman" w:hAnsi="Times New Roman"/>
      <w:b/>
      <w:bCs/>
      <w:lang w:eastAsia="en-US"/>
    </w:rPr>
  </w:style>
  <w:style w:type="character" w:styleId="nfasis">
    <w:name w:val="Emphasis"/>
    <w:basedOn w:val="Fuentedeprrafopredeter"/>
    <w:qFormat/>
    <w:rsid w:val="008277C5"/>
    <w:rPr>
      <w:i/>
      <w:iCs/>
    </w:rPr>
  </w:style>
  <w:style w:type="character" w:customStyle="1" w:styleId="NombredeProyectoStyle12ptBold">
    <w:name w:val="Nombre de Proyecto Style 12 pt Bold"/>
    <w:basedOn w:val="Fuentedeprrafopredeter"/>
    <w:uiPriority w:val="99"/>
    <w:rsid w:val="008277C5"/>
    <w:rPr>
      <w:rFonts w:cs="Times New Roman"/>
      <w:b/>
      <w:bCs/>
      <w:sz w:val="24"/>
    </w:rPr>
  </w:style>
  <w:style w:type="paragraph" w:customStyle="1" w:styleId="NormalTableText">
    <w:name w:val="Normal Table Text"/>
    <w:basedOn w:val="Normal"/>
    <w:rsid w:val="008277C5"/>
    <w:rPr>
      <w:rFonts w:ascii="Arial" w:eastAsia="Times New Roman" w:hAnsi="Arial"/>
      <w:sz w:val="20"/>
      <w:szCs w:val="20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eg"/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23F6C4C-B2B1-43A8-9F3F-523823484A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4</Pages>
  <Words>918</Words>
  <Characters>5053</Characters>
  <Application>Microsoft Office Word</Application>
  <DocSecurity>0</DocSecurity>
  <Lines>42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555</Company>
  <LinksUpToDate>false</LinksUpToDate>
  <CharactersWithSpaces>5960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Eduardo Capdeville Cureño</dc:creator>
  <cp:lastModifiedBy>PEMC771K</cp:lastModifiedBy>
  <cp:revision>5</cp:revision>
  <cp:lastPrinted>2013-01-10T19:07:00Z</cp:lastPrinted>
  <dcterms:created xsi:type="dcterms:W3CDTF">2014-06-23T15:56:00Z</dcterms:created>
  <dcterms:modified xsi:type="dcterms:W3CDTF">2014-06-23T16:09:00Z</dcterms:modified>
</cp:coreProperties>
</file>