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93B" w:rsidRDefault="0049493B" w:rsidP="0049493B">
      <w:pPr>
        <w:jc w:val="center"/>
        <w:rPr>
          <w:rFonts w:ascii="Montserrat" w:hAnsi="Montserrat"/>
          <w:b/>
          <w:sz w:val="18"/>
          <w:szCs w:val="18"/>
        </w:rPr>
      </w:pPr>
    </w:p>
    <w:p w:rsidR="0049493B" w:rsidRPr="0049493B" w:rsidRDefault="0049493B" w:rsidP="0049493B">
      <w:pPr>
        <w:jc w:val="center"/>
        <w:rPr>
          <w:rFonts w:ascii="Montserrat" w:hAnsi="Montserrat"/>
          <w:b/>
          <w:sz w:val="18"/>
          <w:szCs w:val="18"/>
        </w:rPr>
      </w:pPr>
      <w:r w:rsidRPr="0049493B">
        <w:rPr>
          <w:rFonts w:ascii="Montserrat" w:hAnsi="Montserrat"/>
          <w:b/>
          <w:sz w:val="18"/>
          <w:szCs w:val="18"/>
        </w:rPr>
        <w:t>Ejemplo 309</w:t>
      </w:r>
    </w:p>
    <w:p w:rsidR="0049493B" w:rsidRDefault="0049493B" w:rsidP="0049493B">
      <w:pPr>
        <w:rPr>
          <w:rFonts w:ascii="Montserrat" w:hAnsi="Montserrat"/>
          <w:sz w:val="18"/>
          <w:szCs w:val="18"/>
        </w:rPr>
      </w:pPr>
    </w:p>
    <w:p w:rsidR="0049493B" w:rsidRDefault="0049493B" w:rsidP="0049493B">
      <w:pPr>
        <w:rPr>
          <w:rFonts w:ascii="Montserrat" w:hAnsi="Montserrat"/>
          <w:sz w:val="18"/>
          <w:szCs w:val="18"/>
        </w:rPr>
      </w:pPr>
    </w:p>
    <w:p w:rsidR="000D65E0" w:rsidRPr="0049493B" w:rsidRDefault="000D65E0" w:rsidP="0049493B">
      <w:pPr>
        <w:rPr>
          <w:rFonts w:ascii="Montserrat" w:hAnsi="Montserrat"/>
          <w:sz w:val="18"/>
          <w:szCs w:val="18"/>
        </w:rPr>
      </w:pPr>
      <w:r w:rsidRPr="0049493B">
        <w:rPr>
          <w:rFonts w:ascii="Montserrat" w:hAnsi="Montserrat"/>
          <w:sz w:val="18"/>
          <w:szCs w:val="18"/>
        </w:rPr>
        <w:t>El siguiente ejemplo contempla todos los segmentos con sus respectivos elementos, pero dependiendo lo que se desea transmitir, la estructura cambiará, es decir en algunos casos no deberán ir “X” segmentos y en otros casos, los segmentos se incluirán “N” cantidad de veces.</w:t>
      </w:r>
    </w:p>
    <w:p w:rsidR="000D65E0" w:rsidRPr="0049493B" w:rsidRDefault="000D65E0" w:rsidP="000D65E0">
      <w:pPr>
        <w:jc w:val="left"/>
        <w:rPr>
          <w:rFonts w:ascii="Montserrat" w:hAnsi="Montserrat"/>
          <w:sz w:val="18"/>
          <w:szCs w:val="18"/>
        </w:rPr>
      </w:pP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bookmarkStart w:id="0" w:name="_Toc482691691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49493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49493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xmlns:soapenv</w:t>
      </w:r>
      <w:proofErr w:type="spellEnd"/>
      <w:r w:rsidRPr="0049493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http://schemas.xmlsoap.org/soap/envelope/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49493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proofErr w:type="spellStart"/>
      <w:r w:rsidRPr="0049493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xmlns:ven</w:t>
      </w:r>
      <w:proofErr w:type="spellEnd"/>
      <w:r w:rsidRPr="0049493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49493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 xml:space="preserve"> </w:t>
      </w:r>
      <w:r w:rsidRPr="0049493B">
        <w:rPr>
          <w:rFonts w:ascii="Montserrat" w:hAnsi="Montserrat" w:cs="Courier New"/>
          <w:color w:val="FF0000"/>
          <w:sz w:val="18"/>
          <w:szCs w:val="18"/>
          <w:highlight w:val="white"/>
          <w:lang w:val="en-US" w:eastAsia="es-MX"/>
        </w:rPr>
        <w:t>xmlns:man</w:t>
      </w:r>
      <w:r w:rsidRPr="0049493B">
        <w:rPr>
          <w:rFonts w:ascii="Montserrat" w:hAnsi="Montserrat" w:cs="Courier New"/>
          <w:color w:val="000000"/>
          <w:sz w:val="18"/>
          <w:szCs w:val="18"/>
          <w:highlight w:val="white"/>
          <w:lang w:val="en-US" w:eastAsia="es-MX"/>
        </w:rPr>
        <w:t>=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u w:val="single"/>
          <w:lang w:val="en-US" w:eastAsia="es-MX"/>
        </w:rPr>
        <w:t>http://www.ventanillaunica.gob.mx/ManifiestoMaritimo309SO</w:t>
      </w:r>
      <w:r w:rsidRPr="0049493B">
        <w:rPr>
          <w:rFonts w:ascii="Montserrat" w:hAnsi="Montserrat" w:cs="Courier New"/>
          <w:b/>
          <w:bCs/>
          <w:color w:val="8000FF"/>
          <w:sz w:val="18"/>
          <w:szCs w:val="18"/>
          <w:highlight w:val="white"/>
          <w:lang w:val="en-US" w:eastAsia="es-MX"/>
        </w:rPr>
        <w:t>"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:Header</w:t>
      </w:r>
      <w:proofErr w:type="spellEnd"/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/&gt;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soapenv:</w:t>
      </w:r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Body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</w:t>
      </w:r>
      <w:proofErr w:type="spellStart"/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ven:</w:t>
      </w:r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procesar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&lt;Encabezado&gt;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&gt;&lt;/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User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&lt;Pass&gt;&lt;/Pass&gt;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&gt;&lt;/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TipoEmi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&gt;&lt;/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FchEnvio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Url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&gt;&lt;/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Url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IdPeticion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&gt;&lt;/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IdPeticion</w:t>
      </w:r>
      <w:proofErr w:type="spell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&lt;Respuesta&gt;&lt;/Respuesta&gt;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&lt;/Encabezado&gt;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&lt;ISA01&gt;&lt;/ISA01&gt;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&lt;ISA02&gt;&lt;/ISA02&gt;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&lt;ISA03&gt;&lt;/ISA03&gt;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&lt;ISA04&gt;&lt;/ISA04&gt;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&lt;ISA05&gt;&lt;/ISA05&gt;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&lt;ISA06&gt;&lt;/ISA06&gt;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&lt;ISA07&gt;&lt;/ISA07&gt;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&lt;ISA08&gt;&lt;/ISA08&gt;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&lt;ISA09&gt;&lt;/ISA09&gt;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&lt;ISA10&gt;&lt;/ISA10&gt;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&lt;ISA11&gt;&lt;/ISA11&gt;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&lt;ISA12&gt;&lt;/ISA12&gt;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&lt;ISA13&gt;&lt;/ISA13&gt;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&lt;ISA14&gt;&lt;/ISA14&gt;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&lt;ISA15&gt;&lt;/ISA15&gt;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&lt;ISA16&gt;&lt;/ISA16&gt;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&lt;/ISA&gt;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&lt;GS01&gt;&lt;/GS01&gt;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&lt;GS02&gt;&lt;/GS02&gt;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&lt;GS03&gt;&lt;/GS03&gt;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&lt;GS04&gt;&lt;/GS04&gt;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&lt;GS05&gt;&lt;/GS05&gt;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&lt;GS06&gt;&lt;/GS06&gt;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&lt;GS07&gt;&lt;/GS07&gt;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&lt;GS08&gt;&lt;/GS08&gt;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&lt;/GS&gt;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&lt;ST01&gt;&lt;/ST01&gt;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&lt;ST02&gt;&lt;/ST02&gt;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&lt;/ST&gt;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&lt;M1001&gt;&lt;/M1001&gt;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&lt;M1002&gt;&lt;/M1002&gt;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&lt;M1003&gt;&lt;/M1003&gt;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&lt;M1004&gt;&lt;/M1004&gt;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&lt;M1005&gt;&lt;/M1005&gt;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&lt;M1006&gt;&lt;/M1006&gt;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&lt;M1007&gt;&lt;/M1007&gt;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&lt;M1008&gt;&lt;/M1008&gt;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&lt;M1009&gt;&lt;/M1009&gt;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&lt;M1010&gt;&lt;/M1010&gt;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&lt;M1011&gt;&lt;/M1011&gt;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&lt;M1012&gt;&lt;/M1012&gt;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&lt;M1013&gt;&lt;/M1013&gt;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&lt;M1014&gt;&lt;/M1014&gt;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&lt;M1015&gt;&lt;/M1015&gt;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&lt;M1016&gt;&lt;/M1016&gt;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&lt;M1017&gt;&lt;/M1017&gt;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</w:t>
      </w: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ab/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&lt;N901&gt;&lt;/N901&gt;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&lt;N902&gt;&lt;/N902&gt;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&lt;N903&gt;&lt;/N903&gt;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&lt;N904&gt;&lt;/N904&gt;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&lt;N905&gt;&lt;/N905&gt;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&lt;N906&gt;&lt;/N906&gt;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&lt;N907&gt;&lt;/N907&gt;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&lt;C04001&gt;&lt;/C04001&gt;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&lt;C04002&gt;&lt;/C04002&gt;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&lt;C04003&gt;&lt;/C04003&gt;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&lt;C04004&gt;&lt;/C04004&gt;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&lt;C04005&gt;&lt;/C04005&gt;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&lt;C04006&gt;&lt;/C04006&gt;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AP4&gt;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&lt;P401&gt;&lt;/P401&gt;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&lt;P402&gt;&lt;/P402&gt;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&lt;P403&gt;&lt;/P403&gt;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&lt;P404&gt;&lt;/P404&gt;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&lt;P405&gt;&lt;/P405&gt;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&lt;P406&gt;&lt;/P406&gt;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&lt;P407&gt;&lt;/P407&gt;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</w:t>
      </w: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ab/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&lt;ALX&gt;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&lt;LX01&gt;&lt;/LX01&gt;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&lt;/LX&gt;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&lt;M1301&gt;&lt;/M1301&gt;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&lt;M1302&gt;&lt;/M1302&gt;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&lt;M1303&gt;&lt;/M1303&gt;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&lt;M1304&gt;&lt;/M1304&gt;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&lt;M1305&gt;&lt;/M1305&gt;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&lt;M1306&gt;&lt;/M1306&gt;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&lt;M1307&gt;&lt;/M1307&gt;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&lt;M1308&gt;&lt;/M1308&gt;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&lt;M1309&gt;&lt;/M1309&gt;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&lt;M1310&gt;&lt;/M1310&gt;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&lt;M1311&gt;&lt;/M1311&gt;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&lt;M1312&gt;&lt;/M1312&gt;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&lt;M1101&gt;&lt;/M1101&gt;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&lt;M1102&gt;&lt;/M1102&gt;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&lt;M1103&gt;&lt;/M1103&gt;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&lt;M1104&gt;&lt;/M1104&gt;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&lt;M1105&gt;&lt;/M1105&gt;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&lt;M1106&gt;&lt;/M1106&gt;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&lt;M1107&gt;&lt;/M1107&gt;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&lt;M1108&gt;&lt;/M1108&gt;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&lt;M1109&gt;&lt;/M1109&gt;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&lt;M1110&gt;&lt;/M1110&gt;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&lt;M1111&gt;&lt;/M1111&gt;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&lt;M1112&gt;&lt;/M1112&gt;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&lt;M1113&gt;&lt;/M1113&gt;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&lt;M1114&gt;&lt;/M1114&gt;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&lt;M1115&gt;&lt;/M1115&gt;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&lt;M1116&gt;&lt;/M1116&gt;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&lt;M1117&gt;&lt;/M1117&gt;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&lt;M1118&gt;&lt;/M1118&gt;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&lt;M1119&gt;&lt;/M1119&gt;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&lt;M1120&gt;&lt;/M1120&gt;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&lt;M1121&gt;&lt;/M1121&gt;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&lt;M1122&gt;&lt;/M1122&gt;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&lt;M1123&gt;&lt;/M1123&gt;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&lt;M1124&gt;&lt;/M1124&gt;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&lt;M1125&gt;&lt;/M1125&gt;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&lt;M1126&gt;&lt;/M1126&gt;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&lt;M1127&gt;&lt;/M1127&gt;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&lt;M1128&gt;&lt;/M1128&gt;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&lt;N901&gt;&lt;/N901&gt;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&lt;N902&gt;&lt;/N902&gt;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&lt;N903&gt;&lt;/N903&gt;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&lt;N904&gt;&lt;/N904&gt;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&lt;N905&gt;&lt;/N905&gt;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&lt;N906&gt;&lt;/N906&gt;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&lt;N907&gt;&lt;/N907&gt;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&lt;C04001&gt;&lt;/C04001&gt;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&lt;C04002&gt;&lt;/C04002&gt;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&lt;C04003&gt;&lt;/C04003&gt;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&lt;C04004&gt;&lt;/C04004&gt;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&lt;C04005&gt;&lt;/C04005&gt;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&lt;C04006&gt;&lt;/C04006&gt;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&lt;AN1408&gt;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&lt;N101&gt;&lt;/N101&gt;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&lt;N102&gt;&lt;/N102&gt;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&lt;N103&gt;&lt;/N103&gt;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&lt;N104&gt;&lt;/N104&gt;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&lt;N105&gt;&lt;/N105&gt;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&lt;N106&gt;&lt;/N106&gt;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&lt;N301&gt;&lt;/N301&gt;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&lt;N302&gt;&lt;/N302&gt;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&lt;N401&gt;&lt;/N401&gt;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&lt;N402&gt;&lt;/N402&gt;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&lt;N403&gt;&lt;/N403&gt;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&lt;N404&gt;&lt;/N404&gt;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&lt;N405&gt;&lt;/N405&gt;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&lt;N406&gt;&lt;/N406&gt;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&lt;N407&gt;&lt;/N407&gt;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&lt;N408&gt;&lt;/N408&gt;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&lt;PER01&gt;&lt;/PER01&gt;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&lt;PER02&gt;&lt;/PER02&gt;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&lt;PER03&gt;&lt;/PER03&gt;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&lt;PER04&gt;&lt;/PER04&gt;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&lt;PER05&gt;&lt;/PER05&gt;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&lt;PER06&gt;&lt;/PER06&gt;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&lt;PER07&gt;&lt;/PER07&gt;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&lt;PER08&gt;&lt;/PER08&gt;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&lt;PER09&gt;&lt;/PER09&gt;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&lt;/PER&gt;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&lt;/AN1408&gt;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&lt;M1201&gt;&lt;/M1201&gt;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&lt;M1202&gt;&lt;/M1202&gt;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&lt;M1203&gt;&lt;/M1203&gt;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&lt;M1204&gt;&lt;/M1204&gt;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&lt;M1205&gt;&lt;/M1205&gt;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&lt;M1206&gt;&lt;/M1206&gt;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&lt;M1207&gt;&lt;/M1207&gt;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&lt;M1208&gt;&lt;/M1208&gt;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&lt;M1209&gt;&lt;/M1209&gt;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&lt;M1210&gt;&lt;/M1210&gt;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&lt;M1211&gt;&lt;/M1211&gt;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&lt;M1212&gt;&lt;/M1212&gt;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&lt;/M12&gt;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&lt;AVID&gt;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&lt;VID01&gt;&lt;/VID01&gt;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&lt;VID02&gt;&lt;/VID02&gt;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&lt;VID03&gt;&lt;/VID03&gt;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&lt;VID04&gt;&lt;/VID04&gt;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&lt;VID05&gt;&lt;/VID05&gt;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&lt;VID06&gt;&lt;/VID06&gt;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&lt;VID07&gt;&lt;/VID07&gt;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&lt;VID08&gt;&lt;/VID08&gt;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&lt;VID09&gt;&lt;/VID09&gt;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&lt;VID10&gt;&lt;/VID10&gt;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&lt;VID11&gt;&lt;/VID11&gt;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&lt;VID12&gt;&lt;/VID12&gt;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&lt;VID13&gt;&lt;/VID13&gt;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&lt;VID14&gt;&lt;/VID14&gt;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&lt;VID15&gt;&lt;/VID15&gt;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&lt;VID16&gt;&lt;/VID16&gt;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&lt;VID17&gt;&lt;/VID17&gt;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&lt;VID18&gt;&lt;/VID18&gt;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&lt;VID19&gt;&lt;/VID19&gt;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&lt;VID20&gt;&lt;/VID20&gt;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&lt;/VID&gt;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&lt;M701&gt;&lt;/M701&gt;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&lt;M702&gt;&lt;/M702&gt;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&lt;M703&gt;&lt;/M703&gt;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&lt;M704&gt;&lt;/M704&gt;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&lt;M705&gt;&lt;/M705&gt;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&lt;/M7&gt;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&lt;AN1&gt;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&lt;N101&gt;&lt;/N101&gt;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&lt;N102&gt;&lt;/N102&gt;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&lt;N103&gt;&lt;/N103&gt;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&lt;N104&gt;&lt;/N104&gt;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&lt;N105&gt;&lt;/N105&gt;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&lt;N106&gt;&lt;/N106&gt;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&lt;N301&gt;&lt;/N301&gt;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&lt;N302&gt;&lt;/N302&gt;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&lt;N401&gt;&lt;/N401&gt;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&lt;N402&gt;&lt;/N402&gt;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&lt;N403&gt;&lt;/N403&gt;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&lt;N404&gt;&lt;/N404&gt;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&lt;N405&gt;&lt;/N405&gt;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&lt;N406&gt;&lt;/N406&gt;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&lt;N407&gt;&lt;/N407&gt;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&lt;N1001&gt;&lt;/N1001&gt;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&lt;N1002&gt;&lt;/N1002&gt;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&lt;N1003&gt;&lt;/N1003&gt;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&lt;N1004&gt;&lt;/N1004&gt;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&lt;N1005&gt;&lt;/N1005&gt;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&lt;N1006&gt;&lt;/N1006&gt;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&lt;N1007&gt;&lt;/N1007&gt;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&lt;N1008&gt;&lt;/N1008&gt;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&lt;N1009&gt;&lt;/N1009&gt;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&lt;N1010&gt;&lt;/N1010&gt;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&lt;N1011&gt;&lt;/N1011&gt;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&lt;N1012&gt;&lt;/N1012&gt;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&lt;N1013&gt;&lt;/N1013&gt;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&lt;/N10&gt;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&lt;VC01&gt;&lt;/VC01&gt;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&lt;VC02&gt;&lt;/VC02&gt;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&lt;VC03&gt;&lt;/VC03&gt;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&lt;VC04&gt;&lt;/VC04&gt;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&lt;VC05&gt;&lt;/VC05&gt;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&lt;VC06&gt;&lt;/VC06&gt;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&lt;VC07&gt;&lt;/VC07&gt;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&lt;VC08&gt;&lt;/VC08&gt;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&lt;VC09&gt;&lt;/VC09&gt;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&lt;VC10&gt;&lt;/VC10&gt;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&lt;VC11&gt;&lt;/VC11&gt;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&lt;VC12&gt;&lt;/VC12&gt;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&lt;VC13&gt;&lt;/VC13&gt;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&lt;/VC&gt;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&lt;AH1&gt;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&lt;H101&gt;&lt;/H101&gt;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&lt;H102&gt;&lt;/H102&gt;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&lt;H103&gt;&lt;/H103&gt;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&lt;H104&gt;&lt;/H104&gt;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&lt;H105&gt;&lt;/H105&gt;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&lt;H106&gt;&lt;/H106&gt;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&lt;H107&gt;&lt;/H107&gt;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&lt;H108&gt;&lt;/H108&gt;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&lt;H109&gt;&lt;/H109&gt;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&lt;/H1&gt;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&lt;H201&gt;&lt;/H201&gt;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&lt;H202&gt;&lt;/H202&gt;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&lt;/H2&gt;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&lt;/AH1&gt;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&lt;/N10&gt;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&lt;/AN1&gt;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&lt;/AVID&gt;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&lt;/ALX&gt;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&lt;/AP4&gt;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&lt;SE01&gt;&lt;/SE01&gt;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&lt;SE02&gt;&lt;/SE02&gt;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&lt;/SE&gt;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&lt;GE01&gt;&lt;/GE01&gt;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&lt;GE02&gt;&lt;/GE02&gt;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&lt;/GE&gt;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&lt;IEA01&gt;&lt;/IEA01&gt;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n-US" w:eastAsia="es-MX"/>
        </w:rPr>
        <w:t xml:space="preserve">   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&lt;IEA02&gt;&lt;/IEA02&gt;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&lt;/IEA&gt;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&lt;/</w:t>
      </w:r>
      <w:proofErr w:type="spellStart"/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man:Parametros</w:t>
      </w:r>
      <w:proofErr w:type="spellEnd"/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s-ES"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val="es-ES" w:eastAsia="es-MX"/>
        </w:rPr>
        <w:t xml:space="preserve">   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ven:procesar</w:t>
      </w:r>
      <w:proofErr w:type="spellEnd"/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0D65E0" w:rsidRPr="0049493B" w:rsidRDefault="000D65E0" w:rsidP="000D65E0">
      <w:pPr>
        <w:autoSpaceDE w:val="0"/>
        <w:autoSpaceDN w:val="0"/>
        <w:adjustRightInd w:val="0"/>
        <w:jc w:val="left"/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</w:pPr>
      <w:r w:rsidRPr="0049493B">
        <w:rPr>
          <w:rFonts w:ascii="Montserrat" w:hAnsi="Montserrat" w:cs="Courier New"/>
          <w:b/>
          <w:bCs/>
          <w:color w:val="000000"/>
          <w:sz w:val="18"/>
          <w:szCs w:val="18"/>
          <w:highlight w:val="white"/>
          <w:lang w:eastAsia="es-MX"/>
        </w:rPr>
        <w:t xml:space="preserve">   </w:t>
      </w: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&lt;/</w:t>
      </w:r>
      <w:proofErr w:type="spellStart"/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soapenv:Body</w:t>
      </w:r>
      <w:proofErr w:type="spellEnd"/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eastAsia="es-MX"/>
        </w:rPr>
        <w:t>&gt;</w:t>
      </w:r>
    </w:p>
    <w:p w:rsidR="000D65E0" w:rsidRPr="0049493B" w:rsidRDefault="000D65E0" w:rsidP="000D65E0">
      <w:pPr>
        <w:rPr>
          <w:rFonts w:ascii="Montserrat" w:hAnsi="Montserrat"/>
          <w:sz w:val="18"/>
          <w:szCs w:val="18"/>
          <w:lang w:val="en-US"/>
        </w:rPr>
      </w:pPr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&lt;/</w:t>
      </w:r>
      <w:proofErr w:type="spell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soapenv</w:t>
      </w:r>
      <w:proofErr w:type="gramStart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:Envelope</w:t>
      </w:r>
      <w:proofErr w:type="spellEnd"/>
      <w:proofErr w:type="gramEnd"/>
      <w:r w:rsidRPr="0049493B">
        <w:rPr>
          <w:rFonts w:ascii="Montserrat" w:hAnsi="Montserrat" w:cs="Courier New"/>
          <w:color w:val="0000FF"/>
          <w:sz w:val="18"/>
          <w:szCs w:val="18"/>
          <w:highlight w:val="white"/>
          <w:lang w:val="en-US" w:eastAsia="es-MX"/>
        </w:rPr>
        <w:t>&gt;</w:t>
      </w:r>
    </w:p>
    <w:bookmarkEnd w:id="0"/>
    <w:p w:rsidR="00EC32BA" w:rsidRPr="0049493B" w:rsidRDefault="00396F35">
      <w:pPr>
        <w:rPr>
          <w:rFonts w:ascii="Montserrat" w:hAnsi="Montserrat"/>
          <w:sz w:val="18"/>
          <w:szCs w:val="18"/>
        </w:rPr>
      </w:pPr>
    </w:p>
    <w:sectPr w:rsidR="00EC32BA" w:rsidRPr="0049493B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F35" w:rsidRDefault="00396F35" w:rsidP="0049493B">
      <w:r>
        <w:separator/>
      </w:r>
    </w:p>
  </w:endnote>
  <w:endnote w:type="continuationSeparator" w:id="0">
    <w:p w:rsidR="00396F35" w:rsidRDefault="00396F35" w:rsidP="0049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49493B" w:rsidRPr="0034483C" w:rsidTr="00AC6CEA">
      <w:trPr>
        <w:trHeight w:val="787"/>
        <w:jc w:val="center"/>
      </w:trPr>
      <w:tc>
        <w:tcPr>
          <w:tcW w:w="9361" w:type="dxa"/>
        </w:tcPr>
        <w:p w:rsidR="0049493B" w:rsidRDefault="0049493B" w:rsidP="0049493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49493B" w:rsidRDefault="0049493B" w:rsidP="0049493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49493B" w:rsidRDefault="0049493B" w:rsidP="0049493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49493B" w:rsidRDefault="0049493B" w:rsidP="0049493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49493B" w:rsidRDefault="0049493B" w:rsidP="0049493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49493B" w:rsidRDefault="0049493B" w:rsidP="0049493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49493B" w:rsidRPr="006143E5" w:rsidRDefault="0049493B" w:rsidP="0049493B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41277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              </w:t>
          </w:r>
        </w:p>
        <w:p w:rsidR="0049493B" w:rsidRPr="0028106B" w:rsidRDefault="0049493B" w:rsidP="0049493B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49493B" w:rsidRDefault="0049493B" w:rsidP="0049493B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7F0A8E2D" wp14:editId="52FD3F32">
                <wp:extent cx="5861535" cy="235809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49493B" w:rsidRDefault="0049493B" w:rsidP="0049493B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49493B" w:rsidRPr="0034483C" w:rsidRDefault="0049493B" w:rsidP="0049493B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49493B" w:rsidRPr="0034483C" w:rsidRDefault="0049493B" w:rsidP="0049493B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586E3BE7" wp14:editId="17FCE57C">
                <wp:extent cx="619760" cy="880566"/>
                <wp:effectExtent l="0" t="0" r="889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9493B" w:rsidRDefault="004949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F35" w:rsidRDefault="00396F35" w:rsidP="0049493B">
      <w:r>
        <w:separator/>
      </w:r>
    </w:p>
  </w:footnote>
  <w:footnote w:type="continuationSeparator" w:id="0">
    <w:p w:rsidR="00396F35" w:rsidRDefault="00396F35" w:rsidP="00494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387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6"/>
      <w:gridCol w:w="4859"/>
      <w:gridCol w:w="3493"/>
    </w:tblGrid>
    <w:tr w:rsidR="0049493B" w:rsidRPr="006143E5" w:rsidTr="0049493B">
      <w:trPr>
        <w:trHeight w:val="704"/>
      </w:trPr>
      <w:tc>
        <w:tcPr>
          <w:tcW w:w="4395" w:type="dxa"/>
        </w:tcPr>
        <w:p w:rsidR="0049493B" w:rsidRDefault="0049493B" w:rsidP="0049493B">
          <w:pPr>
            <w:pStyle w:val="Encabezado"/>
            <w:tabs>
              <w:tab w:val="clear" w:pos="8838"/>
              <w:tab w:val="left" w:pos="6219"/>
            </w:tabs>
            <w:ind w:right="-1503"/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08E0C371" wp14:editId="31B68CDC">
                <wp:extent cx="3371850" cy="44667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5430" w:type="dxa"/>
        </w:tcPr>
        <w:p w:rsidR="0049493B" w:rsidRPr="00CD5B0F" w:rsidRDefault="0049493B" w:rsidP="0049493B">
          <w:pPr>
            <w:pStyle w:val="Encabezado"/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49493B" w:rsidRPr="006143E5" w:rsidRDefault="0049493B" w:rsidP="0049493B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49493B" w:rsidRDefault="0049493B" w:rsidP="0049493B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49493B" w:rsidRDefault="0049493B" w:rsidP="0049493B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49493B" w:rsidRDefault="0049493B" w:rsidP="0049493B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49493B" w:rsidRPr="006143E5" w:rsidRDefault="0049493B" w:rsidP="0049493B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4053" w:type="dxa"/>
        </w:tcPr>
        <w:p w:rsidR="0049493B" w:rsidRPr="006143E5" w:rsidRDefault="0049493B" w:rsidP="0049493B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49493B" w:rsidRDefault="004949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E0"/>
    <w:rsid w:val="000D65E0"/>
    <w:rsid w:val="00396F35"/>
    <w:rsid w:val="0049493B"/>
    <w:rsid w:val="004F73A1"/>
    <w:rsid w:val="005246A3"/>
    <w:rsid w:val="006F681C"/>
    <w:rsid w:val="009A1394"/>
    <w:rsid w:val="00FB03D3"/>
    <w:rsid w:val="00FD2AC9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9A612"/>
  <w15:chartTrackingRefBased/>
  <w15:docId w15:val="{DEB0E647-A7D8-4DE3-B588-722D02C5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5E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encabezado,ManualMASECA,LetterHeader,Cover Page"/>
    <w:basedOn w:val="Normal"/>
    <w:link w:val="EncabezadoCar"/>
    <w:uiPriority w:val="99"/>
    <w:unhideWhenUsed/>
    <w:rsid w:val="0049493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rsid w:val="0049493B"/>
    <w:rPr>
      <w:rFonts w:ascii="Arial" w:eastAsia="Times New Roman" w:hAnsi="Arial" w:cs="Times New Roman"/>
      <w:sz w:val="20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49493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493B"/>
    <w:rPr>
      <w:rFonts w:ascii="Arial" w:eastAsia="Times New Roman" w:hAnsi="Arial" w:cs="Times New Roman"/>
      <w:sz w:val="20"/>
      <w:szCs w:val="24"/>
    </w:rPr>
  </w:style>
  <w:style w:type="table" w:styleId="Tablaconcuadrcula">
    <w:name w:val="Table Grid"/>
    <w:basedOn w:val="Tablanormal"/>
    <w:uiPriority w:val="39"/>
    <w:rsid w:val="0049493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1762</Words>
  <Characters>9691</Characters>
  <Application>Microsoft Office Word</Application>
  <DocSecurity>0</DocSecurity>
  <Lines>80</Lines>
  <Paragraphs>22</Paragraphs>
  <ScaleCrop>false</ScaleCrop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Rodriguez Melendez</dc:creator>
  <cp:keywords/>
  <dc:description/>
  <cp:lastModifiedBy>Administración de Modernización Aduanera "7"</cp:lastModifiedBy>
  <cp:revision>1</cp:revision>
  <dcterms:created xsi:type="dcterms:W3CDTF">2020-05-18T16:03:00Z</dcterms:created>
  <dcterms:modified xsi:type="dcterms:W3CDTF">2020-05-18T16:03:00Z</dcterms:modified>
</cp:coreProperties>
</file>