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4B" w:rsidRPr="00E95D4B" w:rsidRDefault="00E95D4B" w:rsidP="00E95D4B">
      <w:pPr>
        <w:jc w:val="center"/>
        <w:rPr>
          <w:rFonts w:ascii="Montserrat" w:hAnsi="Montserrat"/>
          <w:b/>
          <w:sz w:val="32"/>
          <w:szCs w:val="32"/>
        </w:rPr>
      </w:pPr>
      <w:r w:rsidRPr="00E95D4B">
        <w:rPr>
          <w:rFonts w:ascii="Montserrat" w:hAnsi="Montserrat"/>
          <w:b/>
          <w:sz w:val="32"/>
          <w:szCs w:val="32"/>
          <w:highlight w:val="yellow"/>
        </w:rPr>
        <w:t>SUBDIVISION</w:t>
      </w:r>
    </w:p>
    <w:p w:rsidR="00E95D4B" w:rsidRDefault="00E95D4B" w:rsidP="00E95D4B"/>
    <w:p w:rsidR="00E95D4B" w:rsidRDefault="00E95D4B" w:rsidP="00E95D4B">
      <w:r>
        <w:t> &lt;arg0&gt;</w:t>
      </w:r>
      <w:r>
        <w:br/>
        <w:t>            &lt;informacionGeneral&gt;</w:t>
      </w:r>
      <w:r>
        <w:br/>
        <w:t>               &lt;!--Optional:--&gt;</w:t>
      </w:r>
      <w:r>
        <w:br/>
        <w:t xml:space="preserve">               &lt;consecutivo&gt;2000001PF&lt;/consecutivo&gt; &lt;!--el consecutivo puede ser ingreso normal o transeferncia, desconsolidacion, salida solo si tiene saldo--&gt; </w:t>
      </w:r>
      <w:r>
        <w:br/>
        <w:t>               &lt;idAsociado&gt;2000001PE&lt;/idAsociado&gt;</w:t>
      </w:r>
      <w:r>
        <w:br/>
        <w:t>               &lt;fechaRegistro&gt;2020-10-09T13:38:59Z&lt;/fechaRegistro&gt;</w:t>
      </w:r>
      <w:r>
        <w:br/>
        <w:t>               &lt;tipoMovimiento&gt;11&lt;/tipoMovimiento&gt;</w:t>
      </w:r>
      <w:r>
        <w:br/>
        <w:t>               &lt;detalleMovimiento&gt;2&lt;/detalleMovimiento&gt;</w:t>
      </w:r>
      <w:bookmarkStart w:id="0" w:name="_GoBack"/>
      <w:bookmarkEnd w:id="0"/>
      <w:r>
        <w:br/>
        <w:t>               &lt;tipoOperacion&gt;1&lt;/tipoOperacion&gt;</w:t>
      </w:r>
      <w:r>
        <w:br/>
        <w:t>               &lt;cveRecintoFiscalizado&gt;7301&lt;/cveRecintoFiscalizado&gt;</w:t>
      </w:r>
      <w:r>
        <w:br/>
        <w:t>               &lt;!--Optional:--&gt;</w:t>
      </w:r>
      <w:r>
        <w:br/>
        <w:t>            &lt;/informacionGeneral&gt;</w:t>
      </w:r>
      <w:r>
        <w:br/>
        <w:t>            &lt;informacionSubdivision&gt;</w:t>
      </w:r>
      <w:r>
        <w:br/>
        <w:t>&lt;master&gt;</w:t>
      </w:r>
      <w:r>
        <w:br/>
        <w:t>  &lt;</w:t>
      </w:r>
      <w:proofErr w:type="spellStart"/>
      <w:r>
        <w:t>numMaster</w:t>
      </w:r>
      <w:proofErr w:type="spellEnd"/>
      <w:r>
        <w:t>&gt;101-20201009&lt;/</w:t>
      </w:r>
      <w:proofErr w:type="spellStart"/>
      <w:r>
        <w:t>numMaster</w:t>
      </w:r>
      <w:proofErr w:type="spellEnd"/>
      <w:r>
        <w:t>&gt;</w:t>
      </w:r>
      <w:r>
        <w:br/>
        <w:t>  &lt;SecuenciaMercancia&gt;1&lt;/SecuenciaMercancia&gt;</w:t>
      </w:r>
      <w:r>
        <w:br/>
        <w:t>  &lt;contenedor&gt;</w:t>
      </w:r>
      <w:r>
        <w:br/>
        <w:t>&lt;iniciales&gt;?&lt;/iniciales&gt;</w:t>
      </w:r>
      <w:r>
        <w:br/>
        <w:t>&lt;numero&gt;?&lt;/numero&gt;</w:t>
      </w:r>
      <w:r>
        <w:br/>
        <w:t>&lt;SecuenciaMercancia&gt;1&lt;/SecuenciaMercancia&gt;</w:t>
      </w:r>
      <w:r>
        <w:br/>
        <w:t>&lt;/contenedor&gt;</w:t>
      </w:r>
      <w:r>
        <w:br/>
        <w:t>  &lt;</w:t>
      </w:r>
      <w:proofErr w:type="spellStart"/>
      <w:r>
        <w:t>house</w:t>
      </w:r>
      <w:proofErr w:type="spellEnd"/>
      <w:r>
        <w:t>&gt;</w:t>
      </w:r>
      <w:r>
        <w:br/>
        <w:t> &lt;</w:t>
      </w:r>
      <w:proofErr w:type="spellStart"/>
      <w:r>
        <w:t>numHouse</w:t>
      </w:r>
      <w:proofErr w:type="spellEnd"/>
      <w:r>
        <w:t>&gt;AA165A11120201009&lt;/</w:t>
      </w:r>
      <w:proofErr w:type="spellStart"/>
      <w:r>
        <w:t>numHouse</w:t>
      </w:r>
      <w:proofErr w:type="spellEnd"/>
      <w:r>
        <w:t>&gt;</w:t>
      </w:r>
      <w:r>
        <w:br/>
        <w:t> &lt;SecuenciaMercancia&gt;1&lt;/SecuenciaMercancia&gt;</w:t>
      </w:r>
      <w:r>
        <w:br/>
        <w:t> &lt;contenedor&gt;</w:t>
      </w:r>
      <w:r>
        <w:br/>
        <w:t>&lt;iniciales&gt;?&lt;/iniciales&gt;</w:t>
      </w:r>
      <w:r>
        <w:br/>
        <w:t>&lt;numero&gt;?&lt;/numero&gt;</w:t>
      </w:r>
      <w:r>
        <w:br/>
        <w:t>&lt;SecuenciaMercancia&gt;1&lt;/SecuenciaMercancia&gt;</w:t>
      </w:r>
      <w:r>
        <w:br/>
        <w:t> &lt;/contenedor&gt;</w:t>
      </w:r>
      <w:r>
        <w:br/>
        <w:t>  &lt;/</w:t>
      </w:r>
      <w:proofErr w:type="spellStart"/>
      <w:r>
        <w:t>house</w:t>
      </w:r>
      <w:proofErr w:type="spellEnd"/>
      <w:r>
        <w:t>&gt;            </w:t>
      </w:r>
      <w:r>
        <w:br/>
        <w:t>&lt;/master&gt;</w:t>
      </w:r>
      <w:r>
        <w:br/>
        <w:t>  &lt;/informacionSubdivision&gt;</w:t>
      </w:r>
      <w:r>
        <w:br/>
        <w:t>        &lt;/arg0&gt;</w:t>
      </w:r>
    </w:p>
    <w:p w:rsidR="001E584D" w:rsidRDefault="001E584D"/>
    <w:sectPr w:rsidR="001E58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B"/>
    <w:rsid w:val="001E584D"/>
    <w:rsid w:val="00E9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2D234"/>
  <w15:chartTrackingRefBased/>
  <w15:docId w15:val="{F5A9EA29-362A-41C5-9025-783029FE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D4B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2021-03-04T21:19:00Z</dcterms:created>
  <dcterms:modified xsi:type="dcterms:W3CDTF">2021-03-04T21:20:00Z</dcterms:modified>
</cp:coreProperties>
</file>